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0CEAC" w14:textId="3D0AFA04" w:rsidR="00DA5A02" w:rsidRPr="001F7714" w:rsidRDefault="003D443B" w:rsidP="001F7714">
      <w:pPr>
        <w:pStyle w:val="Heading1"/>
        <w:keepNext w:val="0"/>
        <w:keepLines w:val="0"/>
        <w:spacing w:before="0" w:line="240" w:lineRule="auto"/>
        <w:jc w:val="both"/>
        <w:rPr>
          <w:rFonts w:ascii="Danske Text" w:eastAsia="MS Mincho" w:hAnsi="Danske Text"/>
          <w:caps/>
          <w:color w:val="003255"/>
          <w:szCs w:val="16"/>
          <w:lang w:val="en-GB" w:bidi="en-GB"/>
        </w:rPr>
      </w:pPr>
      <w:r w:rsidRPr="001F7714">
        <w:rPr>
          <w:rFonts w:ascii="Danske Text" w:eastAsia="MS Mincho" w:hAnsi="Danske Text"/>
          <w:caps/>
          <w:color w:val="003255"/>
          <w:szCs w:val="16"/>
          <w:lang w:val="en-GB" w:bidi="en-GB"/>
        </w:rPr>
        <w:t xml:space="preserve">DANSKE BANK </w:t>
      </w:r>
      <w:r w:rsidR="00DA5A02" w:rsidRPr="001F7714">
        <w:rPr>
          <w:rFonts w:ascii="Danske Text" w:eastAsia="MS Mincho" w:hAnsi="Danske Text"/>
          <w:caps/>
          <w:color w:val="003255"/>
          <w:szCs w:val="16"/>
          <w:lang w:val="en-GB" w:bidi="en-GB"/>
        </w:rPr>
        <w:t>Privacy notice</w:t>
      </w:r>
    </w:p>
    <w:p w14:paraId="0325658B" w14:textId="0C7B8322" w:rsidR="00DA5A02" w:rsidRPr="001F7714" w:rsidRDefault="003C29B9" w:rsidP="001F7714">
      <w:pPr>
        <w:spacing w:line="240" w:lineRule="auto"/>
        <w:jc w:val="both"/>
        <w:rPr>
          <w:rFonts w:ascii="Danske Text" w:hAnsi="Danske Text" w:cstheme="minorHAnsi"/>
          <w:sz w:val="16"/>
          <w:szCs w:val="16"/>
          <w:lang w:val="en-GB" w:bidi="en-GB"/>
        </w:rPr>
      </w:pPr>
      <w:r w:rsidRPr="007B79DE">
        <w:rPr>
          <w:rFonts w:ascii="Danske Text" w:hAnsi="Danske Text" w:cstheme="minorHAnsi"/>
          <w:sz w:val="16"/>
          <w:szCs w:val="16"/>
          <w:lang w:val="en-GB"/>
        </w:rPr>
        <w:t xml:space="preserve">Applicable </w:t>
      </w:r>
      <w:r w:rsidR="007B79DE" w:rsidRPr="007B79DE">
        <w:rPr>
          <w:rFonts w:ascii="Danske Text" w:hAnsi="Danske Text" w:cstheme="minorHAnsi"/>
          <w:sz w:val="16"/>
          <w:szCs w:val="16"/>
          <w:lang w:val="en-GB"/>
        </w:rPr>
        <w:t xml:space="preserve">from </w:t>
      </w:r>
      <w:r w:rsidR="007B79DE" w:rsidRPr="00F54F89">
        <w:rPr>
          <w:rFonts w:ascii="Danske Text" w:hAnsi="Danske Text" w:cstheme="minorHAnsi"/>
          <w:sz w:val="16"/>
          <w:szCs w:val="16"/>
          <w:lang w:val="en-GB"/>
        </w:rPr>
        <w:t>22</w:t>
      </w:r>
      <w:r w:rsidR="00F54F89">
        <w:rPr>
          <w:rFonts w:ascii="Danske Text" w:hAnsi="Danske Text" w:cstheme="minorHAnsi"/>
          <w:sz w:val="16"/>
          <w:szCs w:val="16"/>
          <w:lang w:val="en-GB"/>
        </w:rPr>
        <w:t xml:space="preserve"> </w:t>
      </w:r>
      <w:bookmarkStart w:id="0" w:name="_GoBack"/>
      <w:bookmarkEnd w:id="0"/>
      <w:r w:rsidR="00BC2B32" w:rsidRPr="00F54F89">
        <w:rPr>
          <w:rFonts w:ascii="Danske Text" w:hAnsi="Danske Text" w:cstheme="minorHAnsi"/>
          <w:sz w:val="16"/>
          <w:szCs w:val="16"/>
          <w:lang w:val="en-GB"/>
        </w:rPr>
        <w:t>July 2019</w:t>
      </w:r>
      <w:r w:rsidRPr="007B79DE">
        <w:rPr>
          <w:rFonts w:ascii="Danske Text" w:hAnsi="Danske Text" w:cstheme="minorHAnsi"/>
          <w:sz w:val="16"/>
          <w:szCs w:val="16"/>
          <w:lang w:val="en-GB"/>
        </w:rPr>
        <w:t xml:space="preserve"> </w:t>
      </w:r>
      <w:r w:rsidRPr="007B79DE">
        <w:rPr>
          <w:rFonts w:ascii="Danske Text" w:hAnsi="Danske Text" w:cstheme="minorHAnsi"/>
          <w:bCs/>
          <w:sz w:val="16"/>
          <w:szCs w:val="16"/>
          <w:lang w:val="en-GB"/>
        </w:rPr>
        <w:t xml:space="preserve">in </w:t>
      </w:r>
      <w:r w:rsidR="00D11F8B" w:rsidRPr="007B79DE">
        <w:rPr>
          <w:rFonts w:ascii="Danske Text" w:hAnsi="Danske Text" w:cstheme="minorHAnsi"/>
          <w:bCs/>
          <w:sz w:val="16"/>
          <w:szCs w:val="16"/>
          <w:lang w:val="en-GB"/>
        </w:rPr>
        <w:t>Lithuania</w:t>
      </w:r>
      <w:r w:rsidR="00D11F8B" w:rsidRPr="001F7714">
        <w:rPr>
          <w:rFonts w:ascii="Danske Text" w:hAnsi="Danske Text" w:cstheme="minorHAnsi"/>
          <w:bCs/>
          <w:sz w:val="16"/>
          <w:szCs w:val="16"/>
          <w:lang w:val="en-GB"/>
        </w:rPr>
        <w:t xml:space="preserve"> </w:t>
      </w:r>
    </w:p>
    <w:p w14:paraId="0448CAE7" w14:textId="77777777" w:rsidR="001F7714" w:rsidRDefault="001F7714" w:rsidP="001F7714">
      <w:pPr>
        <w:jc w:val="both"/>
        <w:rPr>
          <w:rFonts w:ascii="Danske Text" w:eastAsia="MS Mincho" w:hAnsi="Danske Text" w:cstheme="majorBidi"/>
          <w:b/>
          <w:caps/>
          <w:sz w:val="16"/>
          <w:szCs w:val="16"/>
          <w:lang w:val="en-GB" w:bidi="en-GB"/>
        </w:rPr>
      </w:pPr>
    </w:p>
    <w:p w14:paraId="52391440" w14:textId="77777777" w:rsidR="001F7714" w:rsidRDefault="001F7714" w:rsidP="001F7714">
      <w:pPr>
        <w:jc w:val="both"/>
        <w:rPr>
          <w:rFonts w:ascii="Danske Text" w:eastAsia="MS Mincho" w:hAnsi="Danske Text" w:cstheme="majorBidi"/>
          <w:b/>
          <w:caps/>
          <w:sz w:val="16"/>
          <w:szCs w:val="16"/>
          <w:lang w:val="en-GB" w:bidi="en-GB"/>
        </w:rPr>
      </w:pPr>
    </w:p>
    <w:p w14:paraId="72CAB83C" w14:textId="77777777" w:rsidR="001F7714" w:rsidRDefault="001F7714" w:rsidP="001F7714">
      <w:pPr>
        <w:jc w:val="both"/>
        <w:rPr>
          <w:rFonts w:ascii="Danske Text" w:hAnsi="Danske Text"/>
          <w:lang w:val="en-GB" w:bidi="en-GB"/>
        </w:rPr>
        <w:sectPr w:rsidR="001F7714" w:rsidSect="001F7714">
          <w:headerReference w:type="default" r:id="rId13"/>
          <w:footerReference w:type="default" r:id="rId14"/>
          <w:pgSz w:w="11906" w:h="16838" w:code="9"/>
          <w:pgMar w:top="845" w:right="896" w:bottom="845" w:left="896" w:header="1276" w:footer="851" w:gutter="0"/>
          <w:cols w:space="567"/>
          <w:docGrid w:linePitch="360"/>
        </w:sectPr>
      </w:pPr>
    </w:p>
    <w:p w14:paraId="4CB53CCB" w14:textId="123197F8" w:rsidR="00B22707" w:rsidRPr="001F7714" w:rsidRDefault="00294BEA" w:rsidP="001F7714">
      <w:pPr>
        <w:pStyle w:val="Heading1"/>
        <w:keepNext w:val="0"/>
        <w:keepLines w:val="0"/>
        <w:spacing w:before="0" w:line="240" w:lineRule="auto"/>
        <w:jc w:val="both"/>
        <w:rPr>
          <w:rFonts w:ascii="Danske Text" w:eastAsia="MS Mincho" w:hAnsi="Danske Text"/>
          <w:caps/>
          <w:color w:val="003255"/>
          <w:sz w:val="16"/>
          <w:szCs w:val="16"/>
          <w:lang w:val="en-GB" w:bidi="en-GB"/>
        </w:rPr>
      </w:pPr>
      <w:r w:rsidRPr="001F7714">
        <w:rPr>
          <w:rFonts w:ascii="Danske Text" w:eastAsia="MS Mincho" w:hAnsi="Danske Text"/>
          <w:caps/>
          <w:color w:val="003255"/>
          <w:sz w:val="16"/>
          <w:szCs w:val="16"/>
          <w:lang w:val="en-GB" w:bidi="en-GB"/>
        </w:rPr>
        <w:t>Introduction</w:t>
      </w:r>
    </w:p>
    <w:p w14:paraId="5FEA1389" w14:textId="77777777" w:rsidR="00B22707" w:rsidRPr="001F7714" w:rsidRDefault="00B22707" w:rsidP="001F7714">
      <w:pPr>
        <w:spacing w:line="240" w:lineRule="auto"/>
        <w:jc w:val="both"/>
        <w:rPr>
          <w:rFonts w:ascii="Danske Text" w:hAnsi="Danske Text"/>
          <w:sz w:val="16"/>
          <w:szCs w:val="16"/>
          <w:lang w:val="en-GB" w:bidi="en-GB"/>
        </w:rPr>
      </w:pPr>
    </w:p>
    <w:p w14:paraId="38F246B5" w14:textId="790FA484" w:rsidR="001B4D0C" w:rsidRPr="001F7714" w:rsidRDefault="001B4D0C" w:rsidP="001F7714">
      <w:pPr>
        <w:spacing w:line="240" w:lineRule="auto"/>
        <w:jc w:val="both"/>
        <w:rPr>
          <w:rFonts w:ascii="Danske Text" w:eastAsia="MS Mincho" w:hAnsi="Danske Text" w:cs="Mangal"/>
          <w:sz w:val="16"/>
          <w:szCs w:val="16"/>
          <w:lang w:val="en-GB" w:bidi="en-GB"/>
        </w:rPr>
      </w:pPr>
      <w:r w:rsidRPr="001F7714">
        <w:rPr>
          <w:rFonts w:ascii="Danske Text" w:eastAsia="MS Mincho" w:hAnsi="Danske Text" w:cs="Mangal"/>
          <w:sz w:val="16"/>
          <w:szCs w:val="16"/>
          <w:lang w:val="en-GB" w:bidi="en-GB"/>
        </w:rPr>
        <w:t xml:space="preserve">Danske Bank A/S is a financial institution that offers financial advice and services to its customers. </w:t>
      </w:r>
    </w:p>
    <w:p w14:paraId="13C6E582" w14:textId="77777777" w:rsidR="00A03C44" w:rsidRPr="001F7714" w:rsidRDefault="00A03C44" w:rsidP="001F7714">
      <w:pPr>
        <w:spacing w:line="240" w:lineRule="auto"/>
        <w:jc w:val="both"/>
        <w:rPr>
          <w:rFonts w:ascii="Danske Text" w:eastAsia="MS Mincho" w:hAnsi="Danske Text" w:cs="Mangal"/>
          <w:sz w:val="16"/>
          <w:szCs w:val="16"/>
          <w:lang w:val="en-GB" w:bidi="en-GB"/>
        </w:rPr>
      </w:pPr>
    </w:p>
    <w:p w14:paraId="418F650C" w14:textId="261F4399" w:rsidR="001B4D0C" w:rsidRPr="001F7714" w:rsidRDefault="001B4D0C" w:rsidP="001F7714">
      <w:pPr>
        <w:spacing w:line="240" w:lineRule="auto"/>
        <w:jc w:val="both"/>
        <w:rPr>
          <w:rFonts w:ascii="Danske Text" w:eastAsia="MS Mincho" w:hAnsi="Danske Text" w:cs="Mangal"/>
          <w:sz w:val="16"/>
          <w:szCs w:val="16"/>
          <w:lang w:val="en-GB" w:bidi="en-GB"/>
        </w:rPr>
      </w:pPr>
      <w:r w:rsidRPr="001F7714">
        <w:rPr>
          <w:rFonts w:ascii="Danske Text" w:eastAsia="MS Mincho" w:hAnsi="Danske Text" w:cs="Mangal"/>
          <w:sz w:val="16"/>
          <w:szCs w:val="16"/>
          <w:lang w:val="en-GB" w:bidi="en-GB"/>
        </w:rPr>
        <w:t xml:space="preserve">In the course of our business, we register and use information about you (personal data). We do so to offer you the best advice and solutions, fulfil agreements with you and comply with legal requirements. </w:t>
      </w:r>
    </w:p>
    <w:p w14:paraId="0CEE72D4" w14:textId="77777777" w:rsidR="00A03C44" w:rsidRPr="001F7714" w:rsidRDefault="00A03C44" w:rsidP="001F7714">
      <w:pPr>
        <w:spacing w:line="240" w:lineRule="auto"/>
        <w:jc w:val="both"/>
        <w:rPr>
          <w:rFonts w:ascii="Danske Text" w:eastAsia="MS Mincho" w:hAnsi="Danske Text" w:cs="Mangal"/>
          <w:sz w:val="16"/>
          <w:szCs w:val="16"/>
          <w:lang w:val="en-GB" w:bidi="en-GB"/>
        </w:rPr>
      </w:pPr>
    </w:p>
    <w:p w14:paraId="3524484A" w14:textId="635EFE24" w:rsidR="001B4D0C" w:rsidRPr="001F7714" w:rsidRDefault="001B4D0C" w:rsidP="001F7714">
      <w:pPr>
        <w:spacing w:line="240" w:lineRule="auto"/>
        <w:jc w:val="both"/>
        <w:rPr>
          <w:rFonts w:ascii="Danske Text" w:hAnsi="Danske Text" w:cstheme="minorHAnsi"/>
          <w:sz w:val="16"/>
          <w:szCs w:val="16"/>
          <w:lang w:val="en-GB"/>
        </w:rPr>
      </w:pPr>
      <w:r w:rsidRPr="001F7714">
        <w:rPr>
          <w:rFonts w:ascii="Danske Text" w:eastAsia="MS Mincho" w:hAnsi="Danske Text" w:cs="Mangal"/>
          <w:sz w:val="16"/>
          <w:szCs w:val="16"/>
          <w:lang w:val="en-GB" w:bidi="en-GB"/>
        </w:rPr>
        <w:t xml:space="preserve">We protect your data and privacy by taking all relevant measures in accordance with applicable legislation. </w:t>
      </w:r>
    </w:p>
    <w:p w14:paraId="348C912D" w14:textId="77777777" w:rsidR="00197364" w:rsidRPr="001F7714" w:rsidRDefault="00197364" w:rsidP="001F7714">
      <w:pPr>
        <w:spacing w:line="240" w:lineRule="auto"/>
        <w:jc w:val="both"/>
        <w:rPr>
          <w:rFonts w:ascii="Danske Text" w:hAnsi="Danske Text" w:cstheme="minorHAnsi"/>
          <w:sz w:val="16"/>
          <w:szCs w:val="16"/>
          <w:lang w:val="en-GB"/>
        </w:rPr>
      </w:pPr>
    </w:p>
    <w:p w14:paraId="4BF60AEF" w14:textId="48E8108F" w:rsidR="001B4D0C" w:rsidRPr="001F7714" w:rsidRDefault="001B4D0C" w:rsidP="001F7714">
      <w:pPr>
        <w:spacing w:line="240" w:lineRule="auto"/>
        <w:jc w:val="both"/>
        <w:rPr>
          <w:rFonts w:ascii="Danske Text" w:hAnsi="Danske Text" w:cstheme="minorHAnsi"/>
          <w:sz w:val="16"/>
          <w:szCs w:val="16"/>
          <w:lang w:val="en-GB"/>
        </w:rPr>
      </w:pPr>
      <w:r w:rsidRPr="001F7714">
        <w:rPr>
          <w:rFonts w:ascii="Danske Text" w:hAnsi="Danske Text" w:cstheme="minorHAnsi"/>
          <w:sz w:val="16"/>
          <w:szCs w:val="16"/>
          <w:lang w:val="en-GB"/>
        </w:rPr>
        <w:t xml:space="preserve">This </w:t>
      </w:r>
      <w:r w:rsidR="00EB53EE" w:rsidRPr="001F7714">
        <w:rPr>
          <w:rFonts w:ascii="Danske Text" w:hAnsi="Danske Text" w:cstheme="minorHAnsi"/>
          <w:sz w:val="16"/>
          <w:szCs w:val="16"/>
          <w:lang w:val="en-GB"/>
        </w:rPr>
        <w:t xml:space="preserve">Privacy Notice </w:t>
      </w:r>
      <w:r w:rsidRPr="001F7714">
        <w:rPr>
          <w:rFonts w:ascii="Danske Text" w:hAnsi="Danske Text" w:cstheme="minorHAnsi"/>
          <w:sz w:val="16"/>
          <w:szCs w:val="16"/>
          <w:lang w:val="en-GB"/>
        </w:rPr>
        <w:t xml:space="preserve">sets out the basis for how </w:t>
      </w:r>
      <w:r w:rsidR="003C29B9" w:rsidRPr="001F7714">
        <w:rPr>
          <w:rFonts w:ascii="Danske Text" w:hAnsi="Danske Text" w:cstheme="minorHAnsi"/>
          <w:bCs/>
          <w:sz w:val="16"/>
          <w:szCs w:val="16"/>
          <w:lang w:val="en-GB"/>
        </w:rPr>
        <w:t xml:space="preserve">Danske Bank A/S </w:t>
      </w:r>
      <w:r w:rsidR="000F454C" w:rsidRPr="001F7714">
        <w:rPr>
          <w:rFonts w:ascii="Danske Text" w:hAnsi="Danske Text" w:cstheme="minorHAnsi"/>
          <w:bCs/>
          <w:sz w:val="16"/>
          <w:szCs w:val="16"/>
          <w:lang w:val="en-GB"/>
        </w:rPr>
        <w:t xml:space="preserve">Lithuania </w:t>
      </w:r>
      <w:r w:rsidR="003C29B9" w:rsidRPr="001F7714">
        <w:rPr>
          <w:rFonts w:ascii="Danske Text" w:hAnsi="Danske Text" w:cstheme="minorHAnsi"/>
          <w:bCs/>
          <w:sz w:val="16"/>
          <w:szCs w:val="16"/>
          <w:lang w:val="en-GB"/>
        </w:rPr>
        <w:t xml:space="preserve">branch </w:t>
      </w:r>
      <w:r w:rsidRPr="001F7714">
        <w:rPr>
          <w:rFonts w:ascii="Danske Text" w:hAnsi="Danske Text" w:cstheme="minorHAnsi"/>
          <w:sz w:val="16"/>
          <w:szCs w:val="16"/>
          <w:lang w:val="en-GB"/>
        </w:rPr>
        <w:t xml:space="preserve">within Danske Bank Group look after your personal data and the privacy rights you are granted by law. </w:t>
      </w:r>
    </w:p>
    <w:p w14:paraId="32B7D9F3" w14:textId="77777777" w:rsidR="00A03C44" w:rsidRPr="001F7714" w:rsidRDefault="00A03C44" w:rsidP="001F7714">
      <w:pPr>
        <w:spacing w:line="240" w:lineRule="auto"/>
        <w:jc w:val="both"/>
        <w:rPr>
          <w:rFonts w:ascii="Danske Text" w:hAnsi="Danske Text" w:cstheme="minorHAnsi"/>
          <w:sz w:val="16"/>
          <w:szCs w:val="16"/>
          <w:lang w:val="en-GB"/>
        </w:rPr>
      </w:pPr>
    </w:p>
    <w:p w14:paraId="78B88F8A" w14:textId="12C10650" w:rsidR="00CB6DA2" w:rsidRPr="001F7714" w:rsidRDefault="00DA6E3A" w:rsidP="001F7714">
      <w:pPr>
        <w:spacing w:line="240" w:lineRule="auto"/>
        <w:jc w:val="both"/>
        <w:rPr>
          <w:rFonts w:ascii="Danske Text" w:hAnsi="Danske Text" w:cstheme="minorHAnsi"/>
          <w:iCs/>
          <w:sz w:val="16"/>
          <w:szCs w:val="16"/>
          <w:lang w:val="en-GB"/>
        </w:rPr>
      </w:pPr>
      <w:r w:rsidRPr="001F7714">
        <w:rPr>
          <w:rFonts w:ascii="Danske Text" w:hAnsi="Danske Text" w:cstheme="minorHAnsi"/>
          <w:sz w:val="16"/>
          <w:szCs w:val="16"/>
          <w:lang w:val="en-GB"/>
        </w:rPr>
        <w:t>Privacy Notice applies to personal data about individuals, it does</w:t>
      </w:r>
      <w:r w:rsidR="001A4F80" w:rsidRPr="001F7714">
        <w:rPr>
          <w:rFonts w:ascii="Danske Text" w:hAnsi="Danske Text" w:cstheme="minorHAnsi"/>
          <w:sz w:val="16"/>
          <w:szCs w:val="16"/>
          <w:lang w:val="en-GB"/>
        </w:rPr>
        <w:t xml:space="preserve"> </w:t>
      </w:r>
      <w:r w:rsidRPr="001F7714">
        <w:rPr>
          <w:rFonts w:ascii="Danske Text" w:hAnsi="Danske Text" w:cstheme="minorHAnsi"/>
          <w:sz w:val="16"/>
          <w:szCs w:val="16"/>
          <w:lang w:val="en-GB"/>
        </w:rPr>
        <w:t>n</w:t>
      </w:r>
      <w:r w:rsidR="001A4F80" w:rsidRPr="001F7714">
        <w:rPr>
          <w:rFonts w:ascii="Danske Text" w:hAnsi="Danske Text" w:cstheme="minorHAnsi"/>
          <w:sz w:val="16"/>
          <w:szCs w:val="16"/>
          <w:lang w:val="en-GB"/>
        </w:rPr>
        <w:t>o</w:t>
      </w:r>
      <w:r w:rsidRPr="001F7714">
        <w:rPr>
          <w:rFonts w:ascii="Danske Text" w:hAnsi="Danske Text" w:cstheme="minorHAnsi"/>
          <w:sz w:val="16"/>
          <w:szCs w:val="16"/>
          <w:lang w:val="en-GB"/>
        </w:rPr>
        <w:t xml:space="preserve">t govern data about legal entities. </w:t>
      </w:r>
      <w:r w:rsidR="005F7A5D" w:rsidRPr="001F7714">
        <w:rPr>
          <w:rFonts w:ascii="Danske Text" w:hAnsi="Danske Text" w:cstheme="minorHAnsi"/>
          <w:sz w:val="16"/>
          <w:szCs w:val="16"/>
          <w:lang w:val="en-GB"/>
        </w:rPr>
        <w:t xml:space="preserve">Privacy Notice also applies to all personal data relating to natural persons in the course of a professional activity, such as the employees of a company/organisation. </w:t>
      </w:r>
      <w:r w:rsidR="00CB6DA2" w:rsidRPr="001F7714">
        <w:rPr>
          <w:rFonts w:ascii="Danske Text" w:hAnsi="Danske Text" w:cstheme="minorHAnsi"/>
          <w:sz w:val="16"/>
          <w:szCs w:val="16"/>
          <w:lang w:val="en-GB"/>
        </w:rPr>
        <w:t>In this case i</w:t>
      </w:r>
      <w:r w:rsidR="00CB6DA2" w:rsidRPr="001F7714">
        <w:rPr>
          <w:rFonts w:ascii="Danske Text" w:eastAsia="MS Mincho" w:hAnsi="Danske Text" w:cs="Mangal"/>
          <w:sz w:val="16"/>
          <w:szCs w:val="16"/>
          <w:lang w:val="en-GB" w:bidi="en-GB"/>
        </w:rPr>
        <w:t>n the course of our business, we register and use information about you (personal data), w</w:t>
      </w:r>
      <w:r w:rsidR="00CB6DA2" w:rsidRPr="001F7714">
        <w:rPr>
          <w:rFonts w:ascii="Danske Text" w:eastAsia="Times New Roman" w:hAnsi="Danske Text" w:cstheme="minorHAnsi"/>
          <w:sz w:val="16"/>
          <w:szCs w:val="16"/>
          <w:lang w:val="en-GB" w:eastAsia="en-GB"/>
        </w:rPr>
        <w:t xml:space="preserve">hen you interact with us as an individual who is connected with a Business Customer of ours. You could be an </w:t>
      </w:r>
      <w:r w:rsidR="00CB6DA2" w:rsidRPr="001F7714">
        <w:rPr>
          <w:rFonts w:ascii="Danske Text" w:hAnsi="Danske Text" w:cstheme="minorHAnsi"/>
          <w:iCs/>
          <w:sz w:val="16"/>
          <w:szCs w:val="16"/>
          <w:lang w:val="en-GB"/>
        </w:rPr>
        <w:t xml:space="preserve">authorised signatory, a beneficial owner, a director, an employee, a guarantor, </w:t>
      </w:r>
      <w:proofErr w:type="gramStart"/>
      <w:r w:rsidR="00CB6DA2" w:rsidRPr="001F7714">
        <w:rPr>
          <w:rFonts w:ascii="Danske Text" w:hAnsi="Danske Text" w:cstheme="minorHAnsi"/>
          <w:iCs/>
          <w:sz w:val="16"/>
          <w:szCs w:val="16"/>
          <w:lang w:val="en-GB"/>
        </w:rPr>
        <w:t>a</w:t>
      </w:r>
      <w:proofErr w:type="gramEnd"/>
      <w:r w:rsidR="00CB6DA2" w:rsidRPr="001F7714">
        <w:rPr>
          <w:rFonts w:ascii="Danske Text" w:hAnsi="Danske Text" w:cstheme="minorHAnsi"/>
          <w:iCs/>
          <w:sz w:val="16"/>
          <w:szCs w:val="16"/>
          <w:lang w:val="en-GB"/>
        </w:rPr>
        <w:t xml:space="preserve"> </w:t>
      </w:r>
      <w:proofErr w:type="spellStart"/>
      <w:r w:rsidR="00CB6DA2" w:rsidRPr="001F7714">
        <w:rPr>
          <w:rFonts w:ascii="Danske Text" w:hAnsi="Danske Text" w:cstheme="minorHAnsi"/>
          <w:iCs/>
          <w:sz w:val="16"/>
          <w:szCs w:val="16"/>
          <w:lang w:val="en-GB"/>
        </w:rPr>
        <w:t>pledgor</w:t>
      </w:r>
      <w:proofErr w:type="spellEnd"/>
      <w:r w:rsidR="00CB6DA2" w:rsidRPr="001F7714">
        <w:rPr>
          <w:rFonts w:ascii="Danske Text" w:hAnsi="Danske Text" w:cstheme="minorHAnsi"/>
          <w:iCs/>
          <w:sz w:val="16"/>
          <w:szCs w:val="16"/>
          <w:lang w:val="en-GB"/>
        </w:rPr>
        <w:t xml:space="preserve"> or a third party connected to our customer. </w:t>
      </w:r>
    </w:p>
    <w:p w14:paraId="52311C30" w14:textId="77777777" w:rsidR="00A03C44" w:rsidRPr="001F7714" w:rsidRDefault="00A03C44" w:rsidP="001F7714">
      <w:pPr>
        <w:spacing w:line="240" w:lineRule="auto"/>
        <w:jc w:val="both"/>
        <w:rPr>
          <w:rFonts w:ascii="Danske Text" w:hAnsi="Danske Text" w:cstheme="minorHAnsi"/>
          <w:iCs/>
          <w:sz w:val="16"/>
          <w:szCs w:val="16"/>
          <w:lang w:val="en-GB"/>
        </w:rPr>
      </w:pPr>
    </w:p>
    <w:p w14:paraId="767EDBBA" w14:textId="2B79FDCF" w:rsidR="00EB53EE" w:rsidRPr="001F7714" w:rsidRDefault="00EB53EE" w:rsidP="001F7714">
      <w:pPr>
        <w:spacing w:line="240" w:lineRule="auto"/>
        <w:jc w:val="both"/>
        <w:rPr>
          <w:rFonts w:ascii="Danske Text" w:hAnsi="Danske Text" w:cstheme="minorHAnsi"/>
          <w:spacing w:val="-1"/>
          <w:sz w:val="16"/>
          <w:szCs w:val="16"/>
          <w:lang w:val="en-GB"/>
        </w:rPr>
      </w:pPr>
      <w:r w:rsidRPr="001F7714">
        <w:rPr>
          <w:rFonts w:ascii="Danske Text" w:hAnsi="Danske Text" w:cstheme="minorHAnsi"/>
          <w:spacing w:val="-1"/>
          <w:sz w:val="16"/>
          <w:szCs w:val="16"/>
          <w:lang w:val="en-GB"/>
        </w:rPr>
        <w:t>The definitions used in this Privacy Notice have the same meaning as set out in the General Conditions</w:t>
      </w:r>
      <w:r w:rsidR="003D443B" w:rsidRPr="001F7714">
        <w:rPr>
          <w:rFonts w:ascii="Danske Text" w:hAnsi="Danske Text" w:cstheme="minorHAnsi"/>
          <w:spacing w:val="-1"/>
          <w:sz w:val="16"/>
          <w:szCs w:val="16"/>
          <w:lang w:val="en-GB"/>
        </w:rPr>
        <w:t>.</w:t>
      </w:r>
    </w:p>
    <w:p w14:paraId="71082C0E" w14:textId="77777777" w:rsidR="00A03C44" w:rsidRPr="001F7714" w:rsidRDefault="00A03C44" w:rsidP="001F7714">
      <w:pPr>
        <w:spacing w:line="240" w:lineRule="auto"/>
        <w:jc w:val="both"/>
        <w:rPr>
          <w:rFonts w:ascii="Danske Text" w:hAnsi="Danske Text" w:cstheme="minorHAnsi"/>
          <w:sz w:val="16"/>
          <w:szCs w:val="16"/>
          <w:lang w:val="en-GB"/>
        </w:rPr>
      </w:pPr>
    </w:p>
    <w:p w14:paraId="63CDB6BC" w14:textId="77777777" w:rsidR="001F7714" w:rsidRPr="001F7714" w:rsidRDefault="001F7714" w:rsidP="001F7714">
      <w:pPr>
        <w:spacing w:line="240" w:lineRule="auto"/>
        <w:jc w:val="both"/>
        <w:rPr>
          <w:rFonts w:ascii="Danske Text" w:hAnsi="Danske Text" w:cstheme="minorHAnsi"/>
          <w:sz w:val="16"/>
          <w:szCs w:val="16"/>
          <w:lang w:val="en-GB"/>
        </w:rPr>
      </w:pPr>
    </w:p>
    <w:p w14:paraId="3368590A" w14:textId="14ADAB00" w:rsidR="001B4D0C" w:rsidRPr="001F7714" w:rsidRDefault="001B4D0C" w:rsidP="001F7714">
      <w:pPr>
        <w:spacing w:line="240" w:lineRule="auto"/>
        <w:jc w:val="both"/>
        <w:outlineLvl w:val="0"/>
        <w:rPr>
          <w:rFonts w:ascii="Danske Text" w:hAnsi="Danske Text"/>
          <w:b/>
          <w:caps/>
          <w:color w:val="003255"/>
          <w:sz w:val="16"/>
          <w:szCs w:val="16"/>
          <w:lang w:val="en-GB"/>
        </w:rPr>
      </w:pPr>
      <w:r w:rsidRPr="001F7714">
        <w:rPr>
          <w:rFonts w:ascii="Danske Text" w:eastAsia="MS Gothic" w:hAnsi="Danske Text" w:cs="Mangal"/>
          <w:b/>
          <w:caps/>
          <w:color w:val="003255"/>
          <w:sz w:val="16"/>
          <w:szCs w:val="16"/>
          <w:lang w:val="en-GB" w:bidi="en-GB"/>
        </w:rPr>
        <w:t>Wh</w:t>
      </w:r>
      <w:r w:rsidR="00BC2B32">
        <w:rPr>
          <w:rFonts w:ascii="Danske Text" w:eastAsia="MS Gothic" w:hAnsi="Danske Text" w:cs="Mangal"/>
          <w:b/>
          <w:caps/>
          <w:color w:val="003255"/>
          <w:sz w:val="16"/>
          <w:szCs w:val="16"/>
          <w:lang w:val="en-GB" w:bidi="en-GB"/>
        </w:rPr>
        <w:t>en</w:t>
      </w:r>
      <w:r w:rsidRPr="001F7714">
        <w:rPr>
          <w:rFonts w:ascii="Danske Text" w:eastAsia="MS Gothic" w:hAnsi="Danske Text" w:cs="Mangal"/>
          <w:b/>
          <w:caps/>
          <w:color w:val="003255"/>
          <w:sz w:val="16"/>
          <w:szCs w:val="16"/>
          <w:lang w:val="en-GB" w:bidi="en-GB"/>
        </w:rPr>
        <w:t xml:space="preserve"> do we register and use your personal data?</w:t>
      </w:r>
    </w:p>
    <w:p w14:paraId="452C9A04" w14:textId="77777777" w:rsidR="001B4D0C" w:rsidRPr="001F7714" w:rsidRDefault="001B4D0C" w:rsidP="001F7714">
      <w:pPr>
        <w:spacing w:line="240" w:lineRule="auto"/>
        <w:jc w:val="both"/>
        <w:rPr>
          <w:rFonts w:ascii="Danske Text" w:eastAsia="MS Mincho" w:hAnsi="Danske Text" w:cs="Mangal"/>
          <w:sz w:val="16"/>
          <w:szCs w:val="16"/>
          <w:lang w:val="en-GB" w:bidi="en-GB"/>
        </w:rPr>
      </w:pPr>
    </w:p>
    <w:p w14:paraId="5B1D6CEF" w14:textId="49125C32" w:rsidR="001B4D0C" w:rsidRPr="001F7714" w:rsidRDefault="001B4D0C" w:rsidP="001F7714">
      <w:pPr>
        <w:spacing w:line="240" w:lineRule="auto"/>
        <w:jc w:val="both"/>
        <w:rPr>
          <w:rFonts w:ascii="Danske Text" w:hAnsi="Danske Text" w:cstheme="minorHAnsi"/>
          <w:sz w:val="16"/>
          <w:szCs w:val="16"/>
          <w:lang w:val="en-GB"/>
        </w:rPr>
      </w:pPr>
      <w:r w:rsidRPr="001F7714">
        <w:rPr>
          <w:rFonts w:ascii="Danske Text" w:hAnsi="Danske Text" w:cstheme="minorHAnsi"/>
          <w:sz w:val="16"/>
          <w:szCs w:val="16"/>
          <w:lang w:val="en-GB"/>
        </w:rPr>
        <w:t>We register and use data about you to offer you the best advice and solutions, keep your finance safe, fulfil agreements with you, and comply with the legal requirements that apply to us as a financial institution</w:t>
      </w:r>
      <w:r w:rsidR="006A01C6" w:rsidRPr="001F7714">
        <w:rPr>
          <w:rFonts w:ascii="Danske Text" w:hAnsi="Danske Text" w:cstheme="minorHAnsi"/>
          <w:sz w:val="16"/>
          <w:szCs w:val="16"/>
          <w:lang w:val="en-GB"/>
        </w:rPr>
        <w:t>.</w:t>
      </w:r>
    </w:p>
    <w:p w14:paraId="1CCC9F9F" w14:textId="77777777" w:rsidR="00AC5EBC" w:rsidRPr="001F7714" w:rsidRDefault="00AC5EBC" w:rsidP="001F7714">
      <w:pPr>
        <w:autoSpaceDE w:val="0"/>
        <w:autoSpaceDN w:val="0"/>
        <w:adjustRightInd w:val="0"/>
        <w:spacing w:line="240" w:lineRule="auto"/>
        <w:jc w:val="both"/>
        <w:rPr>
          <w:rFonts w:ascii="Danske Text" w:hAnsi="Danske Text" w:cs="DanskeText-Bold"/>
          <w:bCs/>
          <w:sz w:val="16"/>
          <w:szCs w:val="16"/>
          <w:lang w:val="en-GB"/>
        </w:rPr>
      </w:pPr>
    </w:p>
    <w:p w14:paraId="12E8F2BB" w14:textId="77777777" w:rsidR="001B4D0C" w:rsidRPr="001F7714" w:rsidRDefault="001B4D0C" w:rsidP="001F7714">
      <w:pPr>
        <w:autoSpaceDE w:val="0"/>
        <w:autoSpaceDN w:val="0"/>
        <w:adjustRightInd w:val="0"/>
        <w:spacing w:line="240" w:lineRule="auto"/>
        <w:jc w:val="both"/>
        <w:rPr>
          <w:rFonts w:ascii="Danske Text" w:hAnsi="Danske Text" w:cs="DanskeText-Bold"/>
          <w:bCs/>
          <w:sz w:val="16"/>
          <w:szCs w:val="16"/>
          <w:lang w:val="en-GB"/>
        </w:rPr>
      </w:pPr>
      <w:r w:rsidRPr="001F7714">
        <w:rPr>
          <w:rFonts w:ascii="Danske Text" w:hAnsi="Danske Text" w:cs="DanskeText-Bold"/>
          <w:bCs/>
          <w:sz w:val="16"/>
          <w:szCs w:val="16"/>
          <w:lang w:val="en-GB"/>
        </w:rPr>
        <w:t>This means that we register and use personal data when</w:t>
      </w:r>
    </w:p>
    <w:p w14:paraId="661BC2BF" w14:textId="2E192790" w:rsidR="001B4D0C" w:rsidRPr="001F7714" w:rsidRDefault="001B4D0C" w:rsidP="001F7714">
      <w:pPr>
        <w:pStyle w:val="ListParagraph"/>
        <w:numPr>
          <w:ilvl w:val="0"/>
          <w:numId w:val="3"/>
        </w:numPr>
        <w:autoSpaceDE w:val="0"/>
        <w:autoSpaceDN w:val="0"/>
        <w:adjustRightInd w:val="0"/>
        <w:spacing w:after="0" w:line="240" w:lineRule="auto"/>
        <w:ind w:left="284" w:hanging="284"/>
        <w:jc w:val="both"/>
        <w:rPr>
          <w:rFonts w:ascii="Danske Text" w:hAnsi="Danske Text" w:cs="DanskeText-Bold"/>
          <w:bCs/>
          <w:sz w:val="16"/>
          <w:szCs w:val="16"/>
          <w:lang w:val="en-GB"/>
        </w:rPr>
      </w:pPr>
      <w:proofErr w:type="gramStart"/>
      <w:r w:rsidRPr="001F7714">
        <w:rPr>
          <w:rFonts w:ascii="Danske Text" w:hAnsi="Danske Text" w:cs="DanskeText-Bold"/>
          <w:bCs/>
          <w:sz w:val="16"/>
          <w:szCs w:val="16"/>
          <w:lang w:val="en-GB"/>
        </w:rPr>
        <w:t>you</w:t>
      </w:r>
      <w:proofErr w:type="gramEnd"/>
      <w:r w:rsidRPr="001F7714">
        <w:rPr>
          <w:rFonts w:ascii="Danske Text" w:hAnsi="Danske Text" w:cs="DanskeText-Bold"/>
          <w:bCs/>
          <w:sz w:val="16"/>
          <w:szCs w:val="16"/>
          <w:lang w:val="en-GB"/>
        </w:rPr>
        <w:t xml:space="preserve"> have made or you are considering making an agreement with us for a service or product</w:t>
      </w:r>
      <w:r w:rsidR="00DE14BF" w:rsidRPr="001F7714">
        <w:rPr>
          <w:rFonts w:ascii="Danske Text" w:hAnsi="Danske Text"/>
          <w:sz w:val="16"/>
          <w:szCs w:val="16"/>
          <w:lang w:val="en-GB"/>
        </w:rPr>
        <w:t>, cf. GDPR</w:t>
      </w:r>
      <w:r w:rsidR="001F7714" w:rsidRPr="001F7714">
        <w:rPr>
          <w:rFonts w:ascii="Danske Text" w:hAnsi="Danske Text"/>
          <w:sz w:val="16"/>
          <w:szCs w:val="16"/>
          <w:vertAlign w:val="superscript"/>
          <w:lang w:val="en-GB"/>
        </w:rPr>
        <w:t>1</w:t>
      </w:r>
      <w:r w:rsidR="00DE14BF" w:rsidRPr="001F7714">
        <w:rPr>
          <w:rFonts w:ascii="Danske Text" w:hAnsi="Danske Text"/>
          <w:sz w:val="16"/>
          <w:szCs w:val="16"/>
          <w:lang w:val="en-GB"/>
        </w:rPr>
        <w:t xml:space="preserve"> art. 6.1(b)</w:t>
      </w:r>
    </w:p>
    <w:p w14:paraId="520AFD91" w14:textId="558CCF90" w:rsidR="001B4D0C" w:rsidRPr="001F7714" w:rsidRDefault="001B4D0C" w:rsidP="001F7714">
      <w:pPr>
        <w:pStyle w:val="ListParagraph"/>
        <w:numPr>
          <w:ilvl w:val="0"/>
          <w:numId w:val="3"/>
        </w:numPr>
        <w:autoSpaceDE w:val="0"/>
        <w:autoSpaceDN w:val="0"/>
        <w:adjustRightInd w:val="0"/>
        <w:spacing w:after="0" w:line="240" w:lineRule="auto"/>
        <w:ind w:left="284" w:hanging="284"/>
        <w:jc w:val="both"/>
        <w:rPr>
          <w:rFonts w:ascii="Danske Text" w:hAnsi="Danske Text" w:cs="DanskeText-Bold"/>
          <w:bCs/>
          <w:sz w:val="16"/>
          <w:szCs w:val="16"/>
          <w:lang w:val="en-GB"/>
        </w:rPr>
      </w:pPr>
      <w:r w:rsidRPr="001F7714">
        <w:rPr>
          <w:rFonts w:ascii="Danske Text" w:hAnsi="Danske Text" w:cs="DanskeText-Bold"/>
          <w:bCs/>
          <w:sz w:val="16"/>
          <w:szCs w:val="16"/>
          <w:lang w:val="en-GB"/>
        </w:rPr>
        <w:t>you have granted us consent to use your personal data for a specific purpose</w:t>
      </w:r>
      <w:r w:rsidR="00DE14BF" w:rsidRPr="001F7714">
        <w:rPr>
          <w:rFonts w:ascii="Danske Text" w:hAnsi="Danske Text"/>
          <w:sz w:val="16"/>
          <w:szCs w:val="16"/>
          <w:lang w:val="en-GB"/>
        </w:rPr>
        <w:t>, cf. GDPR</w:t>
      </w:r>
      <w:r w:rsidR="00D11F8B" w:rsidRPr="001F7714">
        <w:rPr>
          <w:rFonts w:ascii="Danske Text" w:hAnsi="Danske Text"/>
          <w:sz w:val="16"/>
          <w:szCs w:val="16"/>
          <w:vertAlign w:val="superscript"/>
          <w:lang w:val="en-GB"/>
        </w:rPr>
        <w:t>1</w:t>
      </w:r>
      <w:r w:rsidR="00D11F8B" w:rsidRPr="001F7714">
        <w:rPr>
          <w:rFonts w:ascii="Danske Text" w:hAnsi="Danske Text"/>
          <w:sz w:val="16"/>
          <w:szCs w:val="16"/>
          <w:lang w:val="en-GB"/>
        </w:rPr>
        <w:t xml:space="preserve"> </w:t>
      </w:r>
      <w:r w:rsidR="00DE14BF" w:rsidRPr="001F7714">
        <w:rPr>
          <w:rFonts w:ascii="Danske Text" w:hAnsi="Danske Text"/>
          <w:sz w:val="16"/>
          <w:szCs w:val="16"/>
          <w:lang w:val="en-GB"/>
        </w:rPr>
        <w:t>art 6.1(a)</w:t>
      </w:r>
    </w:p>
    <w:p w14:paraId="4D1A9017" w14:textId="6585E355" w:rsidR="005F7A5D" w:rsidRPr="001F7714" w:rsidRDefault="001B4D0C" w:rsidP="001F7714">
      <w:pPr>
        <w:pStyle w:val="ListParagraph"/>
        <w:numPr>
          <w:ilvl w:val="0"/>
          <w:numId w:val="3"/>
        </w:numPr>
        <w:autoSpaceDE w:val="0"/>
        <w:autoSpaceDN w:val="0"/>
        <w:adjustRightInd w:val="0"/>
        <w:spacing w:after="0" w:line="240" w:lineRule="auto"/>
        <w:ind w:left="284" w:hanging="284"/>
        <w:jc w:val="both"/>
        <w:rPr>
          <w:rFonts w:ascii="Danske Text" w:hAnsi="Danske Text" w:cstheme="minorHAnsi"/>
          <w:bCs/>
          <w:sz w:val="16"/>
          <w:szCs w:val="16"/>
          <w:lang w:val="en-GB"/>
        </w:rPr>
      </w:pPr>
      <w:proofErr w:type="gramStart"/>
      <w:r w:rsidRPr="001F7714">
        <w:rPr>
          <w:rFonts w:ascii="Danske Text" w:hAnsi="Danske Text" w:cs="DanskeText-Bold"/>
          <w:bCs/>
          <w:sz w:val="16"/>
          <w:szCs w:val="16"/>
          <w:lang w:val="en-GB"/>
        </w:rPr>
        <w:t>it</w:t>
      </w:r>
      <w:proofErr w:type="gramEnd"/>
      <w:r w:rsidRPr="001F7714">
        <w:rPr>
          <w:rFonts w:ascii="Danske Text" w:hAnsi="Danske Text" w:cs="DanskeText-Bold"/>
          <w:bCs/>
          <w:sz w:val="16"/>
          <w:szCs w:val="16"/>
          <w:lang w:val="en-GB"/>
        </w:rPr>
        <w:t xml:space="preserve"> is our </w:t>
      </w:r>
      <w:r w:rsidRPr="001F7714">
        <w:rPr>
          <w:rFonts w:ascii="Danske Text" w:hAnsi="Danske Text" w:cstheme="minorHAnsi"/>
          <w:bCs/>
          <w:sz w:val="16"/>
          <w:szCs w:val="16"/>
          <w:lang w:val="en-GB"/>
        </w:rPr>
        <w:t xml:space="preserve">legal duty, </w:t>
      </w:r>
      <w:r w:rsidR="00B72D01" w:rsidRPr="00C12E7E">
        <w:rPr>
          <w:rFonts w:ascii="Danske Text" w:hAnsi="Danske Text"/>
          <w:sz w:val="16"/>
          <w:szCs w:val="16"/>
        </w:rPr>
        <w:t>cf. GDPR art. 6.1(c),</w:t>
      </w:r>
      <w:r w:rsidR="00B72D01">
        <w:rPr>
          <w:rFonts w:ascii="Danske Text" w:hAnsi="Danske Text" w:cstheme="minorHAnsi"/>
          <w:bCs/>
          <w:sz w:val="16"/>
          <w:szCs w:val="16"/>
          <w:lang w:val="en-GB"/>
        </w:rPr>
        <w:t xml:space="preserve"> </w:t>
      </w:r>
      <w:r w:rsidRPr="001F7714">
        <w:rPr>
          <w:rFonts w:ascii="Danske Text" w:hAnsi="Danske Text" w:cstheme="minorHAnsi"/>
          <w:bCs/>
          <w:sz w:val="16"/>
          <w:szCs w:val="16"/>
          <w:lang w:val="en-GB"/>
        </w:rPr>
        <w:t>for example, in accordance with</w:t>
      </w:r>
    </w:p>
    <w:p w14:paraId="2EC484FD" w14:textId="2DDFE3CA" w:rsidR="000F454C" w:rsidRPr="001F7714" w:rsidRDefault="000F454C" w:rsidP="001F7714">
      <w:pPr>
        <w:pStyle w:val="ListParagraph"/>
        <w:numPr>
          <w:ilvl w:val="1"/>
          <w:numId w:val="18"/>
        </w:numPr>
        <w:autoSpaceDE w:val="0"/>
        <w:autoSpaceDN w:val="0"/>
        <w:adjustRightInd w:val="0"/>
        <w:spacing w:after="0" w:line="240" w:lineRule="auto"/>
        <w:ind w:left="567" w:hanging="283"/>
        <w:jc w:val="both"/>
        <w:rPr>
          <w:rFonts w:ascii="Danske Text" w:hAnsi="Danske Text" w:cstheme="minorHAnsi"/>
          <w:sz w:val="16"/>
          <w:szCs w:val="16"/>
          <w:lang w:val="en-GB"/>
        </w:rPr>
      </w:pPr>
      <w:r w:rsidRPr="001F7714">
        <w:rPr>
          <w:rFonts w:ascii="Danske Text" w:hAnsi="Danske Text" w:cstheme="minorHAnsi"/>
          <w:sz w:val="16"/>
          <w:szCs w:val="16"/>
          <w:lang w:val="en-GB"/>
        </w:rPr>
        <w:t>Law on Banks (</w:t>
      </w:r>
      <w:r w:rsidR="009F1C1A" w:rsidRPr="001F7714">
        <w:rPr>
          <w:rFonts w:ascii="Danske Text" w:hAnsi="Danske Text" w:cstheme="minorHAnsi"/>
          <w:sz w:val="16"/>
          <w:szCs w:val="16"/>
          <w:lang w:val="en-GB"/>
        </w:rPr>
        <w:t>B</w:t>
      </w:r>
      <w:r w:rsidRPr="001F7714">
        <w:rPr>
          <w:rFonts w:ascii="Danske Text" w:hAnsi="Danske Text" w:cstheme="minorHAnsi"/>
          <w:sz w:val="16"/>
          <w:szCs w:val="16"/>
          <w:lang w:val="en-GB"/>
        </w:rPr>
        <w:t xml:space="preserve">ankų </w:t>
      </w:r>
      <w:proofErr w:type="spellStart"/>
      <w:r w:rsidRPr="001F7714">
        <w:rPr>
          <w:rFonts w:ascii="Danske Text" w:hAnsi="Danske Text" w:cstheme="minorHAnsi"/>
          <w:sz w:val="16"/>
          <w:szCs w:val="16"/>
          <w:lang w:val="en-GB"/>
        </w:rPr>
        <w:t>įstatymas</w:t>
      </w:r>
      <w:proofErr w:type="spellEnd"/>
      <w:r w:rsidRPr="001F7714">
        <w:rPr>
          <w:rFonts w:ascii="Danske Text" w:hAnsi="Danske Text" w:cstheme="minorHAnsi"/>
          <w:sz w:val="16"/>
          <w:szCs w:val="16"/>
          <w:lang w:val="en-GB"/>
        </w:rPr>
        <w:t>)</w:t>
      </w:r>
    </w:p>
    <w:p w14:paraId="442EB0EE" w14:textId="099ABE56" w:rsidR="000F454C" w:rsidRPr="001F7714" w:rsidRDefault="000F454C" w:rsidP="001F7714">
      <w:pPr>
        <w:pStyle w:val="ListParagraph"/>
        <w:numPr>
          <w:ilvl w:val="1"/>
          <w:numId w:val="18"/>
        </w:numPr>
        <w:autoSpaceDE w:val="0"/>
        <w:autoSpaceDN w:val="0"/>
        <w:adjustRightInd w:val="0"/>
        <w:spacing w:after="0" w:line="240" w:lineRule="auto"/>
        <w:ind w:left="567" w:hanging="283"/>
        <w:jc w:val="both"/>
        <w:rPr>
          <w:rFonts w:ascii="Danske Text" w:hAnsi="Danske Text" w:cstheme="minorHAnsi"/>
          <w:sz w:val="16"/>
          <w:szCs w:val="16"/>
          <w:lang w:val="en-GB"/>
        </w:rPr>
      </w:pPr>
      <w:r w:rsidRPr="001F7714">
        <w:rPr>
          <w:rFonts w:ascii="Danske Text" w:hAnsi="Danske Text" w:cstheme="minorHAnsi"/>
          <w:sz w:val="16"/>
          <w:szCs w:val="16"/>
          <w:lang w:val="en-GB"/>
        </w:rPr>
        <w:t>Law on Financial Institutions (</w:t>
      </w:r>
      <w:proofErr w:type="spellStart"/>
      <w:r w:rsidR="009F1C1A" w:rsidRPr="001F7714">
        <w:rPr>
          <w:rFonts w:ascii="Danske Text" w:hAnsi="Danske Text" w:cstheme="minorHAnsi"/>
          <w:sz w:val="16"/>
          <w:szCs w:val="16"/>
          <w:lang w:val="en-GB"/>
        </w:rPr>
        <w:t>F</w:t>
      </w:r>
      <w:r w:rsidRPr="001F7714">
        <w:rPr>
          <w:rFonts w:ascii="Danske Text" w:hAnsi="Danske Text" w:cstheme="minorHAnsi"/>
          <w:sz w:val="16"/>
          <w:szCs w:val="16"/>
          <w:lang w:val="en-GB"/>
        </w:rPr>
        <w:t>inansų</w:t>
      </w:r>
      <w:proofErr w:type="spellEnd"/>
      <w:r w:rsidRPr="001F7714">
        <w:rPr>
          <w:rFonts w:ascii="Danske Text" w:hAnsi="Danske Text" w:cstheme="minorHAnsi"/>
          <w:sz w:val="16"/>
          <w:szCs w:val="16"/>
          <w:lang w:val="en-GB"/>
        </w:rPr>
        <w:t xml:space="preserve"> </w:t>
      </w:r>
      <w:proofErr w:type="spellStart"/>
      <w:r w:rsidRPr="001F7714">
        <w:rPr>
          <w:rFonts w:ascii="Danske Text" w:hAnsi="Danske Text" w:cstheme="minorHAnsi"/>
          <w:sz w:val="16"/>
          <w:szCs w:val="16"/>
          <w:lang w:val="en-GB"/>
        </w:rPr>
        <w:t>įstaigų</w:t>
      </w:r>
      <w:proofErr w:type="spellEnd"/>
      <w:r w:rsidRPr="001F7714">
        <w:rPr>
          <w:rFonts w:ascii="Danske Text" w:hAnsi="Danske Text" w:cstheme="minorHAnsi"/>
          <w:sz w:val="16"/>
          <w:szCs w:val="16"/>
          <w:lang w:val="en-GB"/>
        </w:rPr>
        <w:t xml:space="preserve"> </w:t>
      </w:r>
      <w:proofErr w:type="spellStart"/>
      <w:r w:rsidRPr="001F7714">
        <w:rPr>
          <w:rFonts w:ascii="Danske Text" w:hAnsi="Danske Text" w:cstheme="minorHAnsi"/>
          <w:sz w:val="16"/>
          <w:szCs w:val="16"/>
          <w:lang w:val="en-GB"/>
        </w:rPr>
        <w:t>įstatymas</w:t>
      </w:r>
      <w:proofErr w:type="spellEnd"/>
      <w:r w:rsidRPr="001F7714">
        <w:rPr>
          <w:rFonts w:ascii="Danske Text" w:hAnsi="Danske Text" w:cstheme="minorHAnsi"/>
          <w:sz w:val="16"/>
          <w:szCs w:val="16"/>
          <w:lang w:val="en-GB"/>
        </w:rPr>
        <w:t>)</w:t>
      </w:r>
    </w:p>
    <w:p w14:paraId="4E467E31" w14:textId="49A2A5D8" w:rsidR="000F454C" w:rsidRPr="001F7714" w:rsidRDefault="000F454C" w:rsidP="001F7714">
      <w:pPr>
        <w:pStyle w:val="ListParagraph"/>
        <w:numPr>
          <w:ilvl w:val="1"/>
          <w:numId w:val="18"/>
        </w:numPr>
        <w:autoSpaceDE w:val="0"/>
        <w:autoSpaceDN w:val="0"/>
        <w:adjustRightInd w:val="0"/>
        <w:spacing w:after="0" w:line="240" w:lineRule="auto"/>
        <w:ind w:left="567" w:hanging="283"/>
        <w:jc w:val="both"/>
        <w:rPr>
          <w:rFonts w:ascii="Danske Text" w:hAnsi="Danske Text" w:cstheme="minorHAnsi"/>
          <w:sz w:val="16"/>
          <w:szCs w:val="16"/>
          <w:lang w:val="en-GB"/>
        </w:rPr>
      </w:pPr>
      <w:r w:rsidRPr="001F7714">
        <w:rPr>
          <w:rFonts w:ascii="Danske Text" w:hAnsi="Danske Text" w:cstheme="minorHAnsi"/>
          <w:sz w:val="16"/>
          <w:szCs w:val="16"/>
          <w:lang w:val="en-GB"/>
        </w:rPr>
        <w:t>Law on the Prevention of Money Laundering and Terrorist Financing (</w:t>
      </w:r>
      <w:proofErr w:type="spellStart"/>
      <w:r w:rsidR="009F1C1A" w:rsidRPr="001F7714">
        <w:rPr>
          <w:rFonts w:ascii="Danske Text" w:hAnsi="Danske Text" w:cstheme="minorHAnsi"/>
          <w:sz w:val="16"/>
          <w:szCs w:val="16"/>
          <w:lang w:val="en-GB"/>
        </w:rPr>
        <w:t>P</w:t>
      </w:r>
      <w:r w:rsidRPr="001F7714">
        <w:rPr>
          <w:rFonts w:ascii="Danske Text" w:hAnsi="Danske Text" w:cstheme="minorHAnsi"/>
          <w:sz w:val="16"/>
          <w:szCs w:val="16"/>
          <w:lang w:val="en-GB"/>
        </w:rPr>
        <w:t>inigų</w:t>
      </w:r>
      <w:proofErr w:type="spellEnd"/>
      <w:r w:rsidRPr="001F7714">
        <w:rPr>
          <w:rFonts w:ascii="Danske Text" w:hAnsi="Danske Text" w:cstheme="minorHAnsi"/>
          <w:sz w:val="16"/>
          <w:szCs w:val="16"/>
          <w:lang w:val="en-GB"/>
        </w:rPr>
        <w:t xml:space="preserve"> </w:t>
      </w:r>
      <w:proofErr w:type="spellStart"/>
      <w:r w:rsidRPr="001F7714">
        <w:rPr>
          <w:rFonts w:ascii="Danske Text" w:hAnsi="Danske Text" w:cstheme="minorHAnsi"/>
          <w:sz w:val="16"/>
          <w:szCs w:val="16"/>
          <w:lang w:val="en-GB"/>
        </w:rPr>
        <w:t>plovimo</w:t>
      </w:r>
      <w:proofErr w:type="spellEnd"/>
      <w:r w:rsidRPr="001F7714">
        <w:rPr>
          <w:rFonts w:ascii="Danske Text" w:hAnsi="Danske Text" w:cstheme="minorHAnsi"/>
          <w:sz w:val="16"/>
          <w:szCs w:val="16"/>
          <w:lang w:val="en-GB"/>
        </w:rPr>
        <w:t xml:space="preserve"> </w:t>
      </w:r>
      <w:proofErr w:type="spellStart"/>
      <w:r w:rsidRPr="001F7714">
        <w:rPr>
          <w:rFonts w:ascii="Danske Text" w:hAnsi="Danske Text" w:cstheme="minorHAnsi"/>
          <w:sz w:val="16"/>
          <w:szCs w:val="16"/>
          <w:lang w:val="en-GB"/>
        </w:rPr>
        <w:t>ir</w:t>
      </w:r>
      <w:proofErr w:type="spellEnd"/>
      <w:r w:rsidRPr="001F7714">
        <w:rPr>
          <w:rFonts w:ascii="Danske Text" w:hAnsi="Danske Text" w:cstheme="minorHAnsi"/>
          <w:sz w:val="16"/>
          <w:szCs w:val="16"/>
          <w:lang w:val="en-GB"/>
        </w:rPr>
        <w:t xml:space="preserve"> </w:t>
      </w:r>
      <w:proofErr w:type="spellStart"/>
      <w:r w:rsidRPr="001F7714">
        <w:rPr>
          <w:rFonts w:ascii="Danske Text" w:hAnsi="Danske Text" w:cstheme="minorHAnsi"/>
          <w:sz w:val="16"/>
          <w:szCs w:val="16"/>
          <w:lang w:val="en-GB"/>
        </w:rPr>
        <w:t>teroristų</w:t>
      </w:r>
      <w:proofErr w:type="spellEnd"/>
      <w:r w:rsidRPr="001F7714">
        <w:rPr>
          <w:rFonts w:ascii="Danske Text" w:hAnsi="Danske Text" w:cstheme="minorHAnsi"/>
          <w:sz w:val="16"/>
          <w:szCs w:val="16"/>
          <w:lang w:val="en-GB"/>
        </w:rPr>
        <w:t xml:space="preserve"> </w:t>
      </w:r>
      <w:proofErr w:type="spellStart"/>
      <w:r w:rsidRPr="001F7714">
        <w:rPr>
          <w:rFonts w:ascii="Danske Text" w:hAnsi="Danske Text" w:cstheme="minorHAnsi"/>
          <w:sz w:val="16"/>
          <w:szCs w:val="16"/>
          <w:lang w:val="en-GB"/>
        </w:rPr>
        <w:t>finansavimo</w:t>
      </w:r>
      <w:proofErr w:type="spellEnd"/>
      <w:r w:rsidRPr="001F7714">
        <w:rPr>
          <w:rFonts w:ascii="Danske Text" w:hAnsi="Danske Text" w:cstheme="minorHAnsi"/>
          <w:sz w:val="16"/>
          <w:szCs w:val="16"/>
          <w:lang w:val="en-GB"/>
        </w:rPr>
        <w:t xml:space="preserve"> </w:t>
      </w:r>
      <w:proofErr w:type="spellStart"/>
      <w:r w:rsidRPr="001F7714">
        <w:rPr>
          <w:rFonts w:ascii="Danske Text" w:hAnsi="Danske Text" w:cstheme="minorHAnsi"/>
          <w:sz w:val="16"/>
          <w:szCs w:val="16"/>
          <w:lang w:val="en-GB"/>
        </w:rPr>
        <w:t>prevencijos</w:t>
      </w:r>
      <w:proofErr w:type="spellEnd"/>
      <w:r w:rsidRPr="001F7714">
        <w:rPr>
          <w:rFonts w:ascii="Danske Text" w:hAnsi="Danske Text" w:cstheme="minorHAnsi"/>
          <w:sz w:val="16"/>
          <w:szCs w:val="16"/>
          <w:lang w:val="en-GB"/>
        </w:rPr>
        <w:t xml:space="preserve"> </w:t>
      </w:r>
      <w:proofErr w:type="spellStart"/>
      <w:r w:rsidRPr="001F7714">
        <w:rPr>
          <w:rFonts w:ascii="Danske Text" w:hAnsi="Danske Text" w:cstheme="minorHAnsi"/>
          <w:sz w:val="16"/>
          <w:szCs w:val="16"/>
          <w:lang w:val="en-GB"/>
        </w:rPr>
        <w:t>įstatymas</w:t>
      </w:r>
      <w:proofErr w:type="spellEnd"/>
      <w:r w:rsidRPr="001F7714">
        <w:rPr>
          <w:rFonts w:ascii="Danske Text" w:hAnsi="Danske Text" w:cstheme="minorHAnsi"/>
          <w:sz w:val="16"/>
          <w:szCs w:val="16"/>
          <w:lang w:val="en-GB"/>
        </w:rPr>
        <w:t>)</w:t>
      </w:r>
    </w:p>
    <w:p w14:paraId="0163EE94" w14:textId="6D29E015" w:rsidR="000F454C" w:rsidRPr="001F7714" w:rsidRDefault="000F454C" w:rsidP="001F7714">
      <w:pPr>
        <w:pStyle w:val="ListParagraph"/>
        <w:numPr>
          <w:ilvl w:val="1"/>
          <w:numId w:val="18"/>
        </w:numPr>
        <w:autoSpaceDE w:val="0"/>
        <w:autoSpaceDN w:val="0"/>
        <w:adjustRightInd w:val="0"/>
        <w:spacing w:after="0" w:line="240" w:lineRule="auto"/>
        <w:ind w:left="567" w:hanging="283"/>
        <w:jc w:val="both"/>
        <w:rPr>
          <w:rFonts w:ascii="Danske Text" w:hAnsi="Danske Text" w:cstheme="minorHAnsi"/>
          <w:sz w:val="16"/>
          <w:szCs w:val="16"/>
          <w:lang w:val="en-GB"/>
        </w:rPr>
      </w:pPr>
      <w:r w:rsidRPr="001F7714">
        <w:rPr>
          <w:rFonts w:ascii="Danske Text" w:hAnsi="Danske Text" w:cstheme="minorHAnsi"/>
          <w:sz w:val="16"/>
          <w:szCs w:val="16"/>
          <w:lang w:val="en-GB"/>
        </w:rPr>
        <w:t>Law on Payment (</w:t>
      </w:r>
      <w:proofErr w:type="spellStart"/>
      <w:r w:rsidR="00AC4903" w:rsidRPr="001F7714">
        <w:rPr>
          <w:rFonts w:ascii="Danske Text" w:hAnsi="Danske Text" w:cstheme="minorHAnsi"/>
          <w:sz w:val="16"/>
          <w:szCs w:val="16"/>
          <w:lang w:val="en-GB"/>
        </w:rPr>
        <w:t>M</w:t>
      </w:r>
      <w:r w:rsidRPr="001F7714">
        <w:rPr>
          <w:rFonts w:ascii="Danske Text" w:hAnsi="Danske Text" w:cstheme="minorHAnsi"/>
          <w:sz w:val="16"/>
          <w:szCs w:val="16"/>
          <w:lang w:val="en-GB"/>
        </w:rPr>
        <w:t>okėjimų</w:t>
      </w:r>
      <w:proofErr w:type="spellEnd"/>
      <w:r w:rsidRPr="001F7714">
        <w:rPr>
          <w:rFonts w:ascii="Danske Text" w:hAnsi="Danske Text" w:cstheme="minorHAnsi"/>
          <w:sz w:val="16"/>
          <w:szCs w:val="16"/>
          <w:lang w:val="en-GB"/>
        </w:rPr>
        <w:t xml:space="preserve"> </w:t>
      </w:r>
      <w:proofErr w:type="spellStart"/>
      <w:r w:rsidRPr="001F7714">
        <w:rPr>
          <w:rFonts w:ascii="Danske Text" w:hAnsi="Danske Text" w:cstheme="minorHAnsi"/>
          <w:sz w:val="16"/>
          <w:szCs w:val="16"/>
          <w:lang w:val="en-GB"/>
        </w:rPr>
        <w:t>įstatymas</w:t>
      </w:r>
      <w:proofErr w:type="spellEnd"/>
      <w:r w:rsidRPr="001F7714">
        <w:rPr>
          <w:rFonts w:ascii="Danske Text" w:hAnsi="Danske Text" w:cstheme="minorHAnsi"/>
          <w:sz w:val="16"/>
          <w:szCs w:val="16"/>
          <w:lang w:val="en-GB"/>
        </w:rPr>
        <w:t>)</w:t>
      </w:r>
    </w:p>
    <w:p w14:paraId="71C44FE5" w14:textId="110EE4A6" w:rsidR="000F454C" w:rsidRPr="001F7714" w:rsidRDefault="000F454C" w:rsidP="001F7714">
      <w:pPr>
        <w:pStyle w:val="ListParagraph"/>
        <w:numPr>
          <w:ilvl w:val="1"/>
          <w:numId w:val="18"/>
        </w:numPr>
        <w:autoSpaceDE w:val="0"/>
        <w:autoSpaceDN w:val="0"/>
        <w:adjustRightInd w:val="0"/>
        <w:spacing w:after="0" w:line="240" w:lineRule="auto"/>
        <w:ind w:left="567" w:hanging="283"/>
        <w:jc w:val="both"/>
        <w:rPr>
          <w:rFonts w:ascii="Danske Text" w:hAnsi="Danske Text" w:cstheme="minorHAnsi"/>
          <w:sz w:val="16"/>
          <w:szCs w:val="16"/>
          <w:lang w:val="en-GB"/>
        </w:rPr>
      </w:pPr>
      <w:r w:rsidRPr="001F7714">
        <w:rPr>
          <w:rFonts w:ascii="Danske Text" w:hAnsi="Danske Text" w:cstheme="minorHAnsi"/>
          <w:sz w:val="16"/>
          <w:szCs w:val="16"/>
          <w:lang w:val="en-GB"/>
        </w:rPr>
        <w:t>Law on Real Estate Related Credit (</w:t>
      </w:r>
      <w:r w:rsidR="009F1C1A" w:rsidRPr="001F7714">
        <w:rPr>
          <w:rFonts w:ascii="Danske Text" w:hAnsi="Danske Text" w:cstheme="minorHAnsi"/>
          <w:sz w:val="16"/>
          <w:szCs w:val="16"/>
          <w:lang w:val="en-GB"/>
        </w:rPr>
        <w:t>S</w:t>
      </w:r>
      <w:r w:rsidRPr="001F7714">
        <w:rPr>
          <w:rFonts w:ascii="Danske Text" w:hAnsi="Danske Text" w:cstheme="minorHAnsi"/>
          <w:sz w:val="16"/>
          <w:szCs w:val="16"/>
          <w:lang w:val="en-GB"/>
        </w:rPr>
        <w:t xml:space="preserve">u </w:t>
      </w:r>
      <w:proofErr w:type="spellStart"/>
      <w:r w:rsidRPr="001F7714">
        <w:rPr>
          <w:rFonts w:ascii="Danske Text" w:hAnsi="Danske Text" w:cstheme="minorHAnsi"/>
          <w:sz w:val="16"/>
          <w:szCs w:val="16"/>
          <w:lang w:val="en-GB"/>
        </w:rPr>
        <w:t>nekilnojamuoju</w:t>
      </w:r>
      <w:proofErr w:type="spellEnd"/>
      <w:r w:rsidRPr="001F7714">
        <w:rPr>
          <w:rFonts w:ascii="Danske Text" w:hAnsi="Danske Text" w:cstheme="minorHAnsi"/>
          <w:sz w:val="16"/>
          <w:szCs w:val="16"/>
          <w:lang w:val="en-GB"/>
        </w:rPr>
        <w:t xml:space="preserve"> </w:t>
      </w:r>
      <w:proofErr w:type="spellStart"/>
      <w:r w:rsidRPr="001F7714">
        <w:rPr>
          <w:rFonts w:ascii="Danske Text" w:hAnsi="Danske Text" w:cstheme="minorHAnsi"/>
          <w:sz w:val="16"/>
          <w:szCs w:val="16"/>
          <w:lang w:val="en-GB"/>
        </w:rPr>
        <w:t>turtu</w:t>
      </w:r>
      <w:proofErr w:type="spellEnd"/>
      <w:r w:rsidRPr="001F7714">
        <w:rPr>
          <w:rFonts w:ascii="Danske Text" w:hAnsi="Danske Text" w:cstheme="minorHAnsi"/>
          <w:sz w:val="16"/>
          <w:szCs w:val="16"/>
          <w:lang w:val="en-GB"/>
        </w:rPr>
        <w:t xml:space="preserve"> </w:t>
      </w:r>
      <w:proofErr w:type="spellStart"/>
      <w:r w:rsidRPr="001F7714">
        <w:rPr>
          <w:rFonts w:ascii="Danske Text" w:hAnsi="Danske Text" w:cstheme="minorHAnsi"/>
          <w:sz w:val="16"/>
          <w:szCs w:val="16"/>
          <w:lang w:val="en-GB"/>
        </w:rPr>
        <w:t>susijusio</w:t>
      </w:r>
      <w:proofErr w:type="spellEnd"/>
      <w:r w:rsidRPr="001F7714">
        <w:rPr>
          <w:rFonts w:ascii="Danske Text" w:hAnsi="Danske Text" w:cstheme="minorHAnsi"/>
          <w:sz w:val="16"/>
          <w:szCs w:val="16"/>
          <w:lang w:val="en-GB"/>
        </w:rPr>
        <w:t xml:space="preserve"> </w:t>
      </w:r>
      <w:proofErr w:type="spellStart"/>
      <w:r w:rsidRPr="001F7714">
        <w:rPr>
          <w:rFonts w:ascii="Danske Text" w:hAnsi="Danske Text" w:cstheme="minorHAnsi"/>
          <w:sz w:val="16"/>
          <w:szCs w:val="16"/>
          <w:lang w:val="en-GB"/>
        </w:rPr>
        <w:t>kredito</w:t>
      </w:r>
      <w:proofErr w:type="spellEnd"/>
      <w:r w:rsidRPr="001F7714">
        <w:rPr>
          <w:rFonts w:ascii="Danske Text" w:hAnsi="Danske Text" w:cstheme="minorHAnsi"/>
          <w:sz w:val="16"/>
          <w:szCs w:val="16"/>
          <w:lang w:val="en-GB"/>
        </w:rPr>
        <w:t xml:space="preserve"> </w:t>
      </w:r>
      <w:proofErr w:type="spellStart"/>
      <w:r w:rsidRPr="001F7714">
        <w:rPr>
          <w:rFonts w:ascii="Danske Text" w:hAnsi="Danske Text" w:cstheme="minorHAnsi"/>
          <w:sz w:val="16"/>
          <w:szCs w:val="16"/>
          <w:lang w:val="en-GB"/>
        </w:rPr>
        <w:t>įstatymas</w:t>
      </w:r>
      <w:proofErr w:type="spellEnd"/>
      <w:r w:rsidRPr="001F7714">
        <w:rPr>
          <w:rFonts w:ascii="Danske Text" w:hAnsi="Danske Text" w:cstheme="minorHAnsi"/>
          <w:sz w:val="16"/>
          <w:szCs w:val="16"/>
          <w:lang w:val="en-GB"/>
        </w:rPr>
        <w:t>)</w:t>
      </w:r>
    </w:p>
    <w:p w14:paraId="133A03E0" w14:textId="0DFB0F0D" w:rsidR="000F454C" w:rsidRPr="001F7714" w:rsidRDefault="000F454C" w:rsidP="001F7714">
      <w:pPr>
        <w:pStyle w:val="ListParagraph"/>
        <w:numPr>
          <w:ilvl w:val="1"/>
          <w:numId w:val="18"/>
        </w:numPr>
        <w:autoSpaceDE w:val="0"/>
        <w:autoSpaceDN w:val="0"/>
        <w:adjustRightInd w:val="0"/>
        <w:spacing w:after="0" w:line="240" w:lineRule="auto"/>
        <w:ind w:left="567" w:hanging="283"/>
        <w:jc w:val="both"/>
        <w:rPr>
          <w:rFonts w:ascii="Danske Text" w:hAnsi="Danske Text" w:cstheme="minorHAnsi"/>
          <w:sz w:val="16"/>
          <w:szCs w:val="16"/>
          <w:lang w:val="en-GB"/>
        </w:rPr>
      </w:pPr>
      <w:r w:rsidRPr="001F7714">
        <w:rPr>
          <w:rFonts w:ascii="Danske Text" w:hAnsi="Danske Text" w:cstheme="minorHAnsi"/>
          <w:sz w:val="16"/>
          <w:szCs w:val="16"/>
          <w:lang w:val="en-GB"/>
        </w:rPr>
        <w:t>Law on Consumer Credit (</w:t>
      </w:r>
      <w:proofErr w:type="spellStart"/>
      <w:r w:rsidR="009F1C1A" w:rsidRPr="001F7714">
        <w:rPr>
          <w:rFonts w:ascii="Danske Text" w:hAnsi="Danske Text" w:cstheme="minorHAnsi"/>
          <w:sz w:val="16"/>
          <w:szCs w:val="16"/>
          <w:lang w:val="en-GB"/>
        </w:rPr>
        <w:t>V</w:t>
      </w:r>
      <w:r w:rsidRPr="001F7714">
        <w:rPr>
          <w:rFonts w:ascii="Danske Text" w:hAnsi="Danske Text" w:cstheme="minorHAnsi"/>
          <w:sz w:val="16"/>
          <w:szCs w:val="16"/>
          <w:lang w:val="en-GB"/>
        </w:rPr>
        <w:t>artojimo</w:t>
      </w:r>
      <w:proofErr w:type="spellEnd"/>
      <w:r w:rsidRPr="001F7714">
        <w:rPr>
          <w:rFonts w:ascii="Danske Text" w:hAnsi="Danske Text" w:cstheme="minorHAnsi"/>
          <w:sz w:val="16"/>
          <w:szCs w:val="16"/>
          <w:lang w:val="en-GB"/>
        </w:rPr>
        <w:t xml:space="preserve"> </w:t>
      </w:r>
      <w:proofErr w:type="spellStart"/>
      <w:r w:rsidRPr="001F7714">
        <w:rPr>
          <w:rFonts w:ascii="Danske Text" w:hAnsi="Danske Text" w:cstheme="minorHAnsi"/>
          <w:sz w:val="16"/>
          <w:szCs w:val="16"/>
          <w:lang w:val="en-GB"/>
        </w:rPr>
        <w:t>kredito</w:t>
      </w:r>
      <w:proofErr w:type="spellEnd"/>
      <w:r w:rsidRPr="001F7714">
        <w:rPr>
          <w:rFonts w:ascii="Danske Text" w:hAnsi="Danske Text" w:cstheme="minorHAnsi"/>
          <w:sz w:val="16"/>
          <w:szCs w:val="16"/>
          <w:lang w:val="en-GB"/>
        </w:rPr>
        <w:t xml:space="preserve"> </w:t>
      </w:r>
      <w:proofErr w:type="spellStart"/>
      <w:r w:rsidRPr="001F7714">
        <w:rPr>
          <w:rFonts w:ascii="Danske Text" w:hAnsi="Danske Text" w:cstheme="minorHAnsi"/>
          <w:sz w:val="16"/>
          <w:szCs w:val="16"/>
          <w:lang w:val="en-GB"/>
        </w:rPr>
        <w:t>įstatymas</w:t>
      </w:r>
      <w:proofErr w:type="spellEnd"/>
      <w:r w:rsidRPr="001F7714">
        <w:rPr>
          <w:rFonts w:ascii="Danske Text" w:hAnsi="Danske Text" w:cstheme="minorHAnsi"/>
          <w:sz w:val="16"/>
          <w:szCs w:val="16"/>
          <w:lang w:val="en-GB"/>
        </w:rPr>
        <w:t>)</w:t>
      </w:r>
    </w:p>
    <w:p w14:paraId="33B354CF" w14:textId="737D208A" w:rsidR="000F454C" w:rsidRPr="001F7714" w:rsidRDefault="000F454C" w:rsidP="001F7714">
      <w:pPr>
        <w:pStyle w:val="ListParagraph"/>
        <w:numPr>
          <w:ilvl w:val="1"/>
          <w:numId w:val="18"/>
        </w:numPr>
        <w:autoSpaceDE w:val="0"/>
        <w:autoSpaceDN w:val="0"/>
        <w:adjustRightInd w:val="0"/>
        <w:spacing w:after="0" w:line="240" w:lineRule="auto"/>
        <w:ind w:left="567" w:hanging="283"/>
        <w:jc w:val="both"/>
        <w:rPr>
          <w:rFonts w:ascii="Danske Text" w:hAnsi="Danske Text" w:cstheme="minorHAnsi"/>
          <w:sz w:val="16"/>
          <w:szCs w:val="16"/>
          <w:lang w:val="en-GB"/>
        </w:rPr>
      </w:pPr>
      <w:r w:rsidRPr="001F7714">
        <w:rPr>
          <w:rFonts w:ascii="Danske Text" w:hAnsi="Danske Text" w:cstheme="minorHAnsi"/>
          <w:sz w:val="16"/>
          <w:szCs w:val="16"/>
          <w:lang w:val="en-GB"/>
        </w:rPr>
        <w:t>Law on Markets in Financial Instruments (</w:t>
      </w:r>
      <w:proofErr w:type="spellStart"/>
      <w:r w:rsidR="009F1C1A" w:rsidRPr="001F7714">
        <w:rPr>
          <w:rFonts w:ascii="Danske Text" w:hAnsi="Danske Text" w:cstheme="minorHAnsi"/>
          <w:sz w:val="16"/>
          <w:szCs w:val="16"/>
          <w:lang w:val="en-GB"/>
        </w:rPr>
        <w:t>F</w:t>
      </w:r>
      <w:r w:rsidRPr="001F7714">
        <w:rPr>
          <w:rFonts w:ascii="Danske Text" w:hAnsi="Danske Text" w:cstheme="minorHAnsi"/>
          <w:sz w:val="16"/>
          <w:szCs w:val="16"/>
          <w:lang w:val="en-GB"/>
        </w:rPr>
        <w:t>inansinių</w:t>
      </w:r>
      <w:proofErr w:type="spellEnd"/>
      <w:r w:rsidRPr="001F7714">
        <w:rPr>
          <w:rFonts w:ascii="Danske Text" w:hAnsi="Danske Text" w:cstheme="minorHAnsi"/>
          <w:sz w:val="16"/>
          <w:szCs w:val="16"/>
          <w:lang w:val="en-GB"/>
        </w:rPr>
        <w:t xml:space="preserve"> </w:t>
      </w:r>
      <w:proofErr w:type="spellStart"/>
      <w:r w:rsidRPr="001F7714">
        <w:rPr>
          <w:rFonts w:ascii="Danske Text" w:hAnsi="Danske Text" w:cstheme="minorHAnsi"/>
          <w:sz w:val="16"/>
          <w:szCs w:val="16"/>
          <w:lang w:val="en-GB"/>
        </w:rPr>
        <w:t>priemonių</w:t>
      </w:r>
      <w:proofErr w:type="spellEnd"/>
      <w:r w:rsidRPr="001F7714">
        <w:rPr>
          <w:rFonts w:ascii="Danske Text" w:hAnsi="Danske Text" w:cstheme="minorHAnsi"/>
          <w:sz w:val="16"/>
          <w:szCs w:val="16"/>
          <w:lang w:val="en-GB"/>
        </w:rPr>
        <w:t xml:space="preserve"> </w:t>
      </w:r>
      <w:proofErr w:type="spellStart"/>
      <w:r w:rsidRPr="001F7714">
        <w:rPr>
          <w:rFonts w:ascii="Danske Text" w:hAnsi="Danske Text" w:cstheme="minorHAnsi"/>
          <w:sz w:val="16"/>
          <w:szCs w:val="16"/>
          <w:lang w:val="en-GB"/>
        </w:rPr>
        <w:t>rinkų</w:t>
      </w:r>
      <w:proofErr w:type="spellEnd"/>
      <w:r w:rsidRPr="001F7714">
        <w:rPr>
          <w:rFonts w:ascii="Danske Text" w:hAnsi="Danske Text" w:cstheme="minorHAnsi"/>
          <w:sz w:val="16"/>
          <w:szCs w:val="16"/>
          <w:lang w:val="en-GB"/>
        </w:rPr>
        <w:t xml:space="preserve"> </w:t>
      </w:r>
      <w:proofErr w:type="spellStart"/>
      <w:r w:rsidRPr="001F7714">
        <w:rPr>
          <w:rFonts w:ascii="Danske Text" w:hAnsi="Danske Text" w:cstheme="minorHAnsi"/>
          <w:sz w:val="16"/>
          <w:szCs w:val="16"/>
          <w:lang w:val="en-GB"/>
        </w:rPr>
        <w:t>įstatymas</w:t>
      </w:r>
      <w:proofErr w:type="spellEnd"/>
      <w:r w:rsidRPr="001F7714">
        <w:rPr>
          <w:rFonts w:ascii="Danske Text" w:hAnsi="Danske Text" w:cstheme="minorHAnsi"/>
          <w:sz w:val="16"/>
          <w:szCs w:val="16"/>
          <w:lang w:val="en-GB"/>
        </w:rPr>
        <w:t>)</w:t>
      </w:r>
    </w:p>
    <w:p w14:paraId="01C95807" w14:textId="61A98633" w:rsidR="000F454C" w:rsidRPr="001F7714" w:rsidRDefault="000F454C" w:rsidP="001F7714">
      <w:pPr>
        <w:pStyle w:val="ListParagraph"/>
        <w:numPr>
          <w:ilvl w:val="1"/>
          <w:numId w:val="18"/>
        </w:numPr>
        <w:autoSpaceDE w:val="0"/>
        <w:autoSpaceDN w:val="0"/>
        <w:adjustRightInd w:val="0"/>
        <w:spacing w:after="0" w:line="240" w:lineRule="auto"/>
        <w:ind w:left="567" w:hanging="283"/>
        <w:jc w:val="both"/>
        <w:rPr>
          <w:rFonts w:ascii="Danske Text" w:hAnsi="Danske Text" w:cstheme="minorHAnsi"/>
          <w:sz w:val="16"/>
          <w:szCs w:val="16"/>
          <w:lang w:val="en-GB"/>
        </w:rPr>
      </w:pPr>
      <w:r w:rsidRPr="001F7714">
        <w:rPr>
          <w:rFonts w:ascii="Danske Text" w:hAnsi="Danske Text" w:cstheme="minorHAnsi"/>
          <w:sz w:val="16"/>
          <w:szCs w:val="16"/>
          <w:lang w:val="en-GB"/>
        </w:rPr>
        <w:t>Law on Tax Administration (</w:t>
      </w:r>
      <w:proofErr w:type="spellStart"/>
      <w:r w:rsidR="009F1C1A" w:rsidRPr="001F7714">
        <w:rPr>
          <w:rFonts w:ascii="Danske Text" w:hAnsi="Danske Text" w:cstheme="minorHAnsi"/>
          <w:sz w:val="16"/>
          <w:szCs w:val="16"/>
          <w:lang w:val="en-GB"/>
        </w:rPr>
        <w:t>M</w:t>
      </w:r>
      <w:r w:rsidRPr="001F7714">
        <w:rPr>
          <w:rFonts w:ascii="Danske Text" w:hAnsi="Danske Text" w:cstheme="minorHAnsi"/>
          <w:sz w:val="16"/>
          <w:szCs w:val="16"/>
          <w:lang w:val="en-GB"/>
        </w:rPr>
        <w:t>okesčių</w:t>
      </w:r>
      <w:proofErr w:type="spellEnd"/>
      <w:r w:rsidRPr="001F7714">
        <w:rPr>
          <w:rFonts w:ascii="Danske Text" w:hAnsi="Danske Text" w:cstheme="minorHAnsi"/>
          <w:sz w:val="16"/>
          <w:szCs w:val="16"/>
          <w:lang w:val="en-GB"/>
        </w:rPr>
        <w:t xml:space="preserve"> </w:t>
      </w:r>
      <w:proofErr w:type="spellStart"/>
      <w:r w:rsidRPr="001F7714">
        <w:rPr>
          <w:rFonts w:ascii="Danske Text" w:hAnsi="Danske Text" w:cstheme="minorHAnsi"/>
          <w:sz w:val="16"/>
          <w:szCs w:val="16"/>
          <w:lang w:val="en-GB"/>
        </w:rPr>
        <w:t>administravimo</w:t>
      </w:r>
      <w:proofErr w:type="spellEnd"/>
      <w:r w:rsidRPr="001F7714">
        <w:rPr>
          <w:rFonts w:ascii="Danske Text" w:hAnsi="Danske Text" w:cstheme="minorHAnsi"/>
          <w:sz w:val="16"/>
          <w:szCs w:val="16"/>
          <w:lang w:val="en-GB"/>
        </w:rPr>
        <w:t xml:space="preserve"> </w:t>
      </w:r>
      <w:proofErr w:type="spellStart"/>
      <w:r w:rsidRPr="001F7714">
        <w:rPr>
          <w:rFonts w:ascii="Danske Text" w:hAnsi="Danske Text" w:cstheme="minorHAnsi"/>
          <w:sz w:val="16"/>
          <w:szCs w:val="16"/>
          <w:lang w:val="en-GB"/>
        </w:rPr>
        <w:t>įstatymas</w:t>
      </w:r>
      <w:proofErr w:type="spellEnd"/>
      <w:r w:rsidRPr="001F7714">
        <w:rPr>
          <w:rFonts w:ascii="Danske Text" w:hAnsi="Danske Text" w:cstheme="minorHAnsi"/>
          <w:sz w:val="16"/>
          <w:szCs w:val="16"/>
          <w:lang w:val="en-GB"/>
        </w:rPr>
        <w:t>)</w:t>
      </w:r>
    </w:p>
    <w:p w14:paraId="2442BB51" w14:textId="500BD87F" w:rsidR="000F454C" w:rsidRPr="001F7714" w:rsidRDefault="000F454C" w:rsidP="001F7714">
      <w:pPr>
        <w:pStyle w:val="ListParagraph"/>
        <w:numPr>
          <w:ilvl w:val="1"/>
          <w:numId w:val="18"/>
        </w:numPr>
        <w:autoSpaceDE w:val="0"/>
        <w:autoSpaceDN w:val="0"/>
        <w:adjustRightInd w:val="0"/>
        <w:spacing w:after="0" w:line="240" w:lineRule="auto"/>
        <w:ind w:left="567" w:hanging="283"/>
        <w:jc w:val="both"/>
        <w:rPr>
          <w:rFonts w:ascii="Danske Text" w:hAnsi="Danske Text" w:cstheme="minorHAnsi"/>
          <w:sz w:val="16"/>
          <w:szCs w:val="16"/>
          <w:lang w:val="en-GB"/>
        </w:rPr>
      </w:pPr>
      <w:r w:rsidRPr="001F7714">
        <w:rPr>
          <w:rFonts w:ascii="Danske Text" w:hAnsi="Danske Text" w:cstheme="minorHAnsi"/>
          <w:sz w:val="16"/>
          <w:szCs w:val="16"/>
          <w:lang w:val="en-GB"/>
        </w:rPr>
        <w:t>Law on Documents and Archives (</w:t>
      </w:r>
      <w:proofErr w:type="spellStart"/>
      <w:r w:rsidR="009F1C1A" w:rsidRPr="001F7714">
        <w:rPr>
          <w:rFonts w:ascii="Danske Text" w:hAnsi="Danske Text" w:cstheme="minorHAnsi"/>
          <w:sz w:val="16"/>
          <w:szCs w:val="16"/>
          <w:lang w:val="en-GB"/>
        </w:rPr>
        <w:t>D</w:t>
      </w:r>
      <w:r w:rsidRPr="001F7714">
        <w:rPr>
          <w:rFonts w:ascii="Danske Text" w:hAnsi="Danske Text" w:cstheme="minorHAnsi"/>
          <w:sz w:val="16"/>
          <w:szCs w:val="16"/>
          <w:lang w:val="en-GB"/>
        </w:rPr>
        <w:t>okumentų</w:t>
      </w:r>
      <w:proofErr w:type="spellEnd"/>
      <w:r w:rsidRPr="001F7714">
        <w:rPr>
          <w:rFonts w:ascii="Danske Text" w:hAnsi="Danske Text" w:cstheme="minorHAnsi"/>
          <w:sz w:val="16"/>
          <w:szCs w:val="16"/>
          <w:lang w:val="en-GB"/>
        </w:rPr>
        <w:t xml:space="preserve"> </w:t>
      </w:r>
      <w:proofErr w:type="spellStart"/>
      <w:r w:rsidRPr="001F7714">
        <w:rPr>
          <w:rFonts w:ascii="Danske Text" w:hAnsi="Danske Text" w:cstheme="minorHAnsi"/>
          <w:sz w:val="16"/>
          <w:szCs w:val="16"/>
          <w:lang w:val="en-GB"/>
        </w:rPr>
        <w:t>ir</w:t>
      </w:r>
      <w:proofErr w:type="spellEnd"/>
      <w:r w:rsidRPr="001F7714">
        <w:rPr>
          <w:rFonts w:ascii="Danske Text" w:hAnsi="Danske Text" w:cstheme="minorHAnsi"/>
          <w:sz w:val="16"/>
          <w:szCs w:val="16"/>
          <w:lang w:val="en-GB"/>
        </w:rPr>
        <w:t xml:space="preserve"> </w:t>
      </w:r>
      <w:proofErr w:type="spellStart"/>
      <w:r w:rsidRPr="001F7714">
        <w:rPr>
          <w:rFonts w:ascii="Danske Text" w:hAnsi="Danske Text" w:cstheme="minorHAnsi"/>
          <w:sz w:val="16"/>
          <w:szCs w:val="16"/>
          <w:lang w:val="en-GB"/>
        </w:rPr>
        <w:t>archyvų</w:t>
      </w:r>
      <w:proofErr w:type="spellEnd"/>
      <w:r w:rsidRPr="001F7714">
        <w:rPr>
          <w:rFonts w:ascii="Danske Text" w:hAnsi="Danske Text" w:cstheme="minorHAnsi"/>
          <w:sz w:val="16"/>
          <w:szCs w:val="16"/>
          <w:lang w:val="en-GB"/>
        </w:rPr>
        <w:t xml:space="preserve"> </w:t>
      </w:r>
      <w:proofErr w:type="spellStart"/>
      <w:r w:rsidRPr="001F7714">
        <w:rPr>
          <w:rFonts w:ascii="Danske Text" w:hAnsi="Danske Text" w:cstheme="minorHAnsi"/>
          <w:sz w:val="16"/>
          <w:szCs w:val="16"/>
          <w:lang w:val="en-GB"/>
        </w:rPr>
        <w:t>įstatymas</w:t>
      </w:r>
      <w:proofErr w:type="spellEnd"/>
      <w:r w:rsidRPr="001F7714">
        <w:rPr>
          <w:rFonts w:ascii="Danske Text" w:hAnsi="Danske Text" w:cstheme="minorHAnsi"/>
          <w:sz w:val="16"/>
          <w:szCs w:val="16"/>
          <w:lang w:val="en-GB"/>
        </w:rPr>
        <w:t>)</w:t>
      </w:r>
    </w:p>
    <w:p w14:paraId="0F1692FB" w14:textId="70F47D5C" w:rsidR="005F7A5D" w:rsidRPr="001F7714" w:rsidRDefault="000F454C" w:rsidP="001F7714">
      <w:pPr>
        <w:pStyle w:val="ListParagraph"/>
        <w:numPr>
          <w:ilvl w:val="1"/>
          <w:numId w:val="18"/>
        </w:numPr>
        <w:autoSpaceDE w:val="0"/>
        <w:autoSpaceDN w:val="0"/>
        <w:adjustRightInd w:val="0"/>
        <w:spacing w:after="0" w:line="240" w:lineRule="auto"/>
        <w:ind w:left="567" w:hanging="283"/>
        <w:jc w:val="both"/>
        <w:rPr>
          <w:rFonts w:ascii="Danske Text" w:hAnsi="Danske Text" w:cstheme="minorHAnsi"/>
          <w:sz w:val="16"/>
          <w:szCs w:val="16"/>
          <w:lang w:val="en-GB"/>
        </w:rPr>
      </w:pPr>
      <w:r w:rsidRPr="001F7714">
        <w:rPr>
          <w:rFonts w:ascii="Danske Text" w:hAnsi="Danske Text" w:cstheme="minorHAnsi"/>
          <w:sz w:val="16"/>
          <w:szCs w:val="16"/>
          <w:lang w:val="en-GB"/>
        </w:rPr>
        <w:t>Law on Legal Protection of Personal Data (</w:t>
      </w:r>
      <w:proofErr w:type="spellStart"/>
      <w:r w:rsidR="009F1C1A" w:rsidRPr="001F7714">
        <w:rPr>
          <w:rFonts w:ascii="Danske Text" w:hAnsi="Danske Text" w:cstheme="minorHAnsi"/>
          <w:sz w:val="16"/>
          <w:szCs w:val="16"/>
          <w:lang w:val="en-GB"/>
        </w:rPr>
        <w:t>A</w:t>
      </w:r>
      <w:r w:rsidRPr="001F7714">
        <w:rPr>
          <w:rFonts w:ascii="Danske Text" w:hAnsi="Danske Text" w:cstheme="minorHAnsi"/>
          <w:sz w:val="16"/>
          <w:szCs w:val="16"/>
          <w:lang w:val="en-GB"/>
        </w:rPr>
        <w:t>smens</w:t>
      </w:r>
      <w:proofErr w:type="spellEnd"/>
      <w:r w:rsidRPr="001F7714">
        <w:rPr>
          <w:rFonts w:ascii="Danske Text" w:hAnsi="Danske Text" w:cstheme="minorHAnsi"/>
          <w:sz w:val="16"/>
          <w:szCs w:val="16"/>
          <w:lang w:val="en-GB"/>
        </w:rPr>
        <w:t xml:space="preserve"> </w:t>
      </w:r>
      <w:proofErr w:type="spellStart"/>
      <w:r w:rsidRPr="001F7714">
        <w:rPr>
          <w:rFonts w:ascii="Danske Text" w:hAnsi="Danske Text" w:cstheme="minorHAnsi"/>
          <w:sz w:val="16"/>
          <w:szCs w:val="16"/>
          <w:lang w:val="en-GB"/>
        </w:rPr>
        <w:t>duomenų</w:t>
      </w:r>
      <w:proofErr w:type="spellEnd"/>
      <w:r w:rsidRPr="001F7714">
        <w:rPr>
          <w:rFonts w:ascii="Danske Text" w:hAnsi="Danske Text" w:cstheme="minorHAnsi"/>
          <w:sz w:val="16"/>
          <w:szCs w:val="16"/>
          <w:lang w:val="en-GB"/>
        </w:rPr>
        <w:t xml:space="preserve"> </w:t>
      </w:r>
      <w:proofErr w:type="spellStart"/>
      <w:r w:rsidRPr="001F7714">
        <w:rPr>
          <w:rFonts w:ascii="Danske Text" w:hAnsi="Danske Text" w:cstheme="minorHAnsi"/>
          <w:sz w:val="16"/>
          <w:szCs w:val="16"/>
          <w:lang w:val="en-GB"/>
        </w:rPr>
        <w:t>teisinės</w:t>
      </w:r>
      <w:proofErr w:type="spellEnd"/>
      <w:r w:rsidRPr="001F7714">
        <w:rPr>
          <w:rFonts w:ascii="Danske Text" w:hAnsi="Danske Text" w:cstheme="minorHAnsi"/>
          <w:sz w:val="16"/>
          <w:szCs w:val="16"/>
          <w:lang w:val="en-GB"/>
        </w:rPr>
        <w:t xml:space="preserve"> </w:t>
      </w:r>
      <w:proofErr w:type="spellStart"/>
      <w:r w:rsidRPr="001F7714">
        <w:rPr>
          <w:rFonts w:ascii="Danske Text" w:hAnsi="Danske Text" w:cstheme="minorHAnsi"/>
          <w:sz w:val="16"/>
          <w:szCs w:val="16"/>
          <w:lang w:val="en-GB"/>
        </w:rPr>
        <w:t>apsaugos</w:t>
      </w:r>
      <w:proofErr w:type="spellEnd"/>
      <w:r w:rsidRPr="001F7714">
        <w:rPr>
          <w:rFonts w:ascii="Danske Text" w:hAnsi="Danske Text" w:cstheme="minorHAnsi"/>
          <w:sz w:val="16"/>
          <w:szCs w:val="16"/>
          <w:lang w:val="en-GB"/>
        </w:rPr>
        <w:t xml:space="preserve"> </w:t>
      </w:r>
      <w:proofErr w:type="spellStart"/>
      <w:r w:rsidRPr="001F7714">
        <w:rPr>
          <w:rFonts w:ascii="Danske Text" w:hAnsi="Danske Text" w:cstheme="minorHAnsi"/>
          <w:sz w:val="16"/>
          <w:szCs w:val="16"/>
          <w:lang w:val="en-GB"/>
        </w:rPr>
        <w:t>įstatymas</w:t>
      </w:r>
      <w:proofErr w:type="spellEnd"/>
      <w:r w:rsidRPr="001F7714">
        <w:rPr>
          <w:rFonts w:ascii="Danske Text" w:hAnsi="Danske Text" w:cstheme="minorHAnsi"/>
          <w:sz w:val="16"/>
          <w:szCs w:val="16"/>
          <w:lang w:val="en-GB"/>
        </w:rPr>
        <w:t>)</w:t>
      </w:r>
    </w:p>
    <w:p w14:paraId="5E2FE400" w14:textId="77777777" w:rsidR="00AC4903" w:rsidRPr="001F7714" w:rsidRDefault="00AC4903" w:rsidP="001F7714">
      <w:pPr>
        <w:pStyle w:val="ListParagraph"/>
        <w:spacing w:after="0" w:line="240" w:lineRule="auto"/>
        <w:ind w:left="0"/>
        <w:jc w:val="both"/>
        <w:rPr>
          <w:rFonts w:ascii="Danske Text" w:hAnsi="Danske Text" w:cstheme="minorHAnsi"/>
          <w:sz w:val="16"/>
          <w:szCs w:val="16"/>
          <w:lang w:val="en-GB"/>
        </w:rPr>
      </w:pPr>
    </w:p>
    <w:p w14:paraId="1A5469B7" w14:textId="197087B5"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proofErr w:type="gramStart"/>
      <w:r w:rsidRPr="001F7714">
        <w:rPr>
          <w:rFonts w:ascii="Danske Text" w:hAnsi="Danske Text" w:cstheme="minorHAnsi"/>
          <w:sz w:val="16"/>
          <w:szCs w:val="16"/>
          <w:lang w:val="en-GB"/>
        </w:rPr>
        <w:t>it</w:t>
      </w:r>
      <w:proofErr w:type="gramEnd"/>
      <w:r w:rsidRPr="001F7714">
        <w:rPr>
          <w:rFonts w:ascii="Danske Text" w:hAnsi="Danske Text" w:cstheme="minorHAnsi"/>
          <w:sz w:val="16"/>
          <w:szCs w:val="16"/>
          <w:lang w:val="en-GB"/>
        </w:rPr>
        <w:t xml:space="preserve"> is necessary to pursue a legitimate interest of Danske Bank</w:t>
      </w:r>
      <w:r w:rsidR="00DE14BF" w:rsidRPr="001F7714">
        <w:rPr>
          <w:rFonts w:ascii="Danske Text" w:hAnsi="Danske Text"/>
          <w:sz w:val="16"/>
          <w:szCs w:val="16"/>
          <w:lang w:val="en-GB"/>
        </w:rPr>
        <w:t>, cf. GDPR</w:t>
      </w:r>
      <w:r w:rsidR="00D11F8B" w:rsidRPr="001F7714">
        <w:rPr>
          <w:rFonts w:ascii="Danske Text" w:hAnsi="Danske Text"/>
          <w:sz w:val="16"/>
          <w:szCs w:val="16"/>
          <w:vertAlign w:val="superscript"/>
          <w:lang w:val="en-GB"/>
        </w:rPr>
        <w:t>1</w:t>
      </w:r>
      <w:r w:rsidR="00DE14BF" w:rsidRPr="001F7714">
        <w:rPr>
          <w:rFonts w:ascii="Danske Text" w:hAnsi="Danske Text"/>
          <w:sz w:val="16"/>
          <w:szCs w:val="16"/>
          <w:lang w:val="en-GB"/>
        </w:rPr>
        <w:t xml:space="preserve"> art. 6.1(f)</w:t>
      </w:r>
      <w:r w:rsidRPr="001F7714">
        <w:rPr>
          <w:rFonts w:ascii="Danske Text" w:hAnsi="Danske Text" w:cstheme="minorHAnsi"/>
          <w:sz w:val="16"/>
          <w:szCs w:val="16"/>
          <w:lang w:val="en-GB"/>
        </w:rPr>
        <w:t>. For example, this may be to prevent abuse and loss, to strengthen IT and payment security or/and for direct marketing purposes.</w:t>
      </w:r>
      <w:r w:rsidRPr="001F7714">
        <w:rPr>
          <w:rFonts w:ascii="Danske Text" w:eastAsia="MS Mincho" w:hAnsi="Danske Text" w:cstheme="minorHAnsi"/>
          <w:sz w:val="16"/>
          <w:szCs w:val="16"/>
          <w:lang w:val="en-GB" w:bidi="en-GB"/>
        </w:rPr>
        <w:t xml:space="preserve"> </w:t>
      </w:r>
      <w:r w:rsidRPr="001F7714">
        <w:rPr>
          <w:rFonts w:ascii="Danske Text" w:hAnsi="Danske Text" w:cstheme="minorHAnsi"/>
          <w:sz w:val="16"/>
          <w:szCs w:val="16"/>
          <w:lang w:val="en-GB"/>
        </w:rPr>
        <w:t>We will only do so if our interest clearly outweighs your interest in not having your personal data processed by us.</w:t>
      </w:r>
    </w:p>
    <w:p w14:paraId="03562C69" w14:textId="6A001356" w:rsidR="00CB6DA2" w:rsidRPr="001F7714" w:rsidRDefault="00CB6DA2"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 xml:space="preserve">when you interact with us as an individual who is connected with a Business Customer of ours, we may </w:t>
      </w:r>
      <w:r w:rsidR="00197364" w:rsidRPr="001F7714">
        <w:rPr>
          <w:rFonts w:ascii="Danske Text" w:hAnsi="Danske Text" w:cstheme="minorHAnsi"/>
          <w:sz w:val="16"/>
          <w:szCs w:val="16"/>
          <w:lang w:val="en-GB"/>
        </w:rPr>
        <w:t xml:space="preserve">also </w:t>
      </w:r>
      <w:r w:rsidRPr="001F7714">
        <w:rPr>
          <w:rFonts w:ascii="Danske Text" w:hAnsi="Danske Text" w:cstheme="minorHAnsi"/>
          <w:sz w:val="16"/>
          <w:szCs w:val="16"/>
          <w:lang w:val="en-GB"/>
        </w:rPr>
        <w:t>process your personal data for any of the following purposes, depending on the capacity</w:t>
      </w:r>
      <w:r w:rsidR="001F7714" w:rsidRPr="001F7714">
        <w:rPr>
          <w:rFonts w:ascii="Danske Text" w:hAnsi="Danske Text" w:cstheme="minorHAnsi"/>
          <w:sz w:val="16"/>
          <w:szCs w:val="16"/>
          <w:lang w:val="en-GB"/>
        </w:rPr>
        <w:t xml:space="preserve"> in which you interact with us:</w:t>
      </w:r>
    </w:p>
    <w:p w14:paraId="1BF25D3D" w14:textId="77777777" w:rsidR="00CB6DA2" w:rsidRPr="001F7714" w:rsidRDefault="00CB6DA2" w:rsidP="001F7714">
      <w:pPr>
        <w:numPr>
          <w:ilvl w:val="1"/>
          <w:numId w:val="19"/>
        </w:numPr>
        <w:spacing w:line="240" w:lineRule="auto"/>
        <w:ind w:left="567" w:hanging="283"/>
        <w:contextualSpacing/>
        <w:jc w:val="both"/>
        <w:rPr>
          <w:rFonts w:ascii="Danske Text" w:hAnsi="Danske Text"/>
          <w:sz w:val="16"/>
          <w:szCs w:val="16"/>
          <w:lang w:val="en-GB"/>
        </w:rPr>
      </w:pPr>
      <w:r w:rsidRPr="001F7714">
        <w:rPr>
          <w:rFonts w:ascii="Danske Text" w:hAnsi="Danske Text"/>
          <w:sz w:val="16"/>
          <w:szCs w:val="16"/>
          <w:lang w:val="en-GB"/>
        </w:rPr>
        <w:t>Meeting our obligations and providing services and products to our customers</w:t>
      </w:r>
    </w:p>
    <w:p w14:paraId="3BEF9D44" w14:textId="77777777" w:rsidR="00CB6DA2" w:rsidRPr="001F7714" w:rsidRDefault="00CB6DA2" w:rsidP="001F7714">
      <w:pPr>
        <w:numPr>
          <w:ilvl w:val="1"/>
          <w:numId w:val="19"/>
        </w:numPr>
        <w:spacing w:line="240" w:lineRule="auto"/>
        <w:ind w:left="567" w:hanging="283"/>
        <w:contextualSpacing/>
        <w:jc w:val="both"/>
        <w:rPr>
          <w:rFonts w:ascii="Danske Text" w:hAnsi="Danske Text"/>
          <w:sz w:val="16"/>
          <w:szCs w:val="16"/>
          <w:lang w:val="en-GB"/>
        </w:rPr>
      </w:pPr>
      <w:r w:rsidRPr="001F7714">
        <w:rPr>
          <w:rFonts w:ascii="Danske Text" w:hAnsi="Danske Text"/>
          <w:sz w:val="16"/>
          <w:szCs w:val="16"/>
          <w:lang w:val="en-GB"/>
        </w:rPr>
        <w:t>Complying with applicable law, including anti-money laundering legislation</w:t>
      </w:r>
    </w:p>
    <w:p w14:paraId="727104B4" w14:textId="77777777" w:rsidR="00CB6DA2" w:rsidRPr="001F7714" w:rsidRDefault="00CB6DA2" w:rsidP="001F7714">
      <w:pPr>
        <w:numPr>
          <w:ilvl w:val="1"/>
          <w:numId w:val="19"/>
        </w:numPr>
        <w:spacing w:line="240" w:lineRule="auto"/>
        <w:ind w:left="567" w:hanging="283"/>
        <w:contextualSpacing/>
        <w:jc w:val="both"/>
        <w:rPr>
          <w:rFonts w:ascii="Danske Text" w:hAnsi="Danske Text"/>
          <w:sz w:val="16"/>
          <w:szCs w:val="16"/>
          <w:lang w:val="en-GB"/>
        </w:rPr>
      </w:pPr>
      <w:r w:rsidRPr="001F7714">
        <w:rPr>
          <w:rFonts w:ascii="Danske Text" w:hAnsi="Danske Text"/>
          <w:sz w:val="16"/>
          <w:szCs w:val="16"/>
          <w:lang w:val="en-GB"/>
        </w:rPr>
        <w:t>For administrative purposes, including to secure and maintain our internal systems, platforms and other digital applications</w:t>
      </w:r>
    </w:p>
    <w:p w14:paraId="74CE66C6" w14:textId="77777777" w:rsidR="00CB6DA2" w:rsidRPr="001F7714" w:rsidRDefault="00CB6DA2" w:rsidP="001F7714">
      <w:pPr>
        <w:numPr>
          <w:ilvl w:val="1"/>
          <w:numId w:val="19"/>
        </w:numPr>
        <w:spacing w:line="240" w:lineRule="auto"/>
        <w:ind w:left="567" w:hanging="283"/>
        <w:contextualSpacing/>
        <w:jc w:val="both"/>
        <w:rPr>
          <w:rFonts w:ascii="Danske Text" w:hAnsi="Danske Text"/>
          <w:sz w:val="16"/>
          <w:szCs w:val="16"/>
          <w:lang w:val="en-GB"/>
        </w:rPr>
      </w:pPr>
      <w:r w:rsidRPr="001F7714">
        <w:rPr>
          <w:rFonts w:ascii="Danske Text" w:hAnsi="Danske Text"/>
          <w:sz w:val="16"/>
          <w:szCs w:val="16"/>
          <w:lang w:val="en-GB"/>
        </w:rPr>
        <w:t>Upholding an adequate level of security when you visit our premises</w:t>
      </w:r>
    </w:p>
    <w:p w14:paraId="2D499DA9" w14:textId="77777777" w:rsidR="00CB6DA2" w:rsidRPr="001F7714" w:rsidRDefault="00CB6DA2" w:rsidP="001F7714">
      <w:pPr>
        <w:numPr>
          <w:ilvl w:val="1"/>
          <w:numId w:val="19"/>
        </w:numPr>
        <w:autoSpaceDE w:val="0"/>
        <w:autoSpaceDN w:val="0"/>
        <w:adjustRightInd w:val="0"/>
        <w:spacing w:line="240" w:lineRule="auto"/>
        <w:ind w:left="567" w:hanging="283"/>
        <w:contextualSpacing/>
        <w:jc w:val="both"/>
        <w:rPr>
          <w:rFonts w:ascii="Danske Text" w:hAnsi="Danske Text" w:cstheme="minorHAnsi"/>
          <w:sz w:val="16"/>
          <w:szCs w:val="16"/>
          <w:lang w:val="en-GB"/>
        </w:rPr>
      </w:pPr>
      <w:r w:rsidRPr="001F7714">
        <w:rPr>
          <w:rFonts w:ascii="Danske Text" w:hAnsi="Danske Text" w:cstheme="minorHAnsi"/>
          <w:sz w:val="16"/>
          <w:szCs w:val="16"/>
          <w:lang w:val="en-GB"/>
        </w:rPr>
        <w:t>Carrying out controls to prevent fraud and financial crime</w:t>
      </w:r>
    </w:p>
    <w:p w14:paraId="7C322D3D" w14:textId="77777777" w:rsidR="00CB6DA2" w:rsidRPr="001F7714" w:rsidRDefault="00CB6DA2" w:rsidP="001F7714">
      <w:pPr>
        <w:numPr>
          <w:ilvl w:val="1"/>
          <w:numId w:val="19"/>
        </w:numPr>
        <w:autoSpaceDE w:val="0"/>
        <w:autoSpaceDN w:val="0"/>
        <w:adjustRightInd w:val="0"/>
        <w:spacing w:line="240" w:lineRule="auto"/>
        <w:ind w:left="567" w:hanging="283"/>
        <w:contextualSpacing/>
        <w:jc w:val="both"/>
        <w:rPr>
          <w:rFonts w:ascii="Danske Text" w:hAnsi="Danske Text" w:cstheme="minorHAnsi"/>
          <w:sz w:val="16"/>
          <w:szCs w:val="16"/>
          <w:lang w:val="en-GB"/>
        </w:rPr>
      </w:pPr>
      <w:r w:rsidRPr="001F7714">
        <w:rPr>
          <w:rFonts w:ascii="Danske Text" w:hAnsi="Danske Text" w:cstheme="minorHAnsi"/>
          <w:sz w:val="16"/>
          <w:szCs w:val="16"/>
          <w:lang w:val="en-GB"/>
        </w:rPr>
        <w:t>Managing the customer relationship, including marketing of services and products</w:t>
      </w:r>
    </w:p>
    <w:p w14:paraId="618F0494" w14:textId="77777777" w:rsidR="00A03C44" w:rsidRPr="001F7714" w:rsidRDefault="00A03C44" w:rsidP="001F7714">
      <w:pPr>
        <w:autoSpaceDE w:val="0"/>
        <w:autoSpaceDN w:val="0"/>
        <w:adjustRightInd w:val="0"/>
        <w:spacing w:line="240" w:lineRule="auto"/>
        <w:contextualSpacing/>
        <w:jc w:val="both"/>
        <w:rPr>
          <w:rFonts w:ascii="Danske Text" w:hAnsi="Danske Text" w:cstheme="minorHAnsi"/>
          <w:sz w:val="16"/>
          <w:szCs w:val="16"/>
          <w:lang w:val="en-GB"/>
        </w:rPr>
      </w:pPr>
    </w:p>
    <w:p w14:paraId="46AF9D79" w14:textId="77777777" w:rsidR="00A03C44" w:rsidRPr="001F7714" w:rsidRDefault="00A03C44" w:rsidP="001F7714">
      <w:pPr>
        <w:autoSpaceDE w:val="0"/>
        <w:autoSpaceDN w:val="0"/>
        <w:adjustRightInd w:val="0"/>
        <w:spacing w:line="240" w:lineRule="auto"/>
        <w:contextualSpacing/>
        <w:jc w:val="both"/>
        <w:rPr>
          <w:rFonts w:ascii="Danske Text" w:hAnsi="Danske Text" w:cstheme="minorHAnsi"/>
          <w:sz w:val="16"/>
          <w:szCs w:val="16"/>
          <w:lang w:val="en-GB"/>
        </w:rPr>
      </w:pPr>
    </w:p>
    <w:p w14:paraId="690709C5" w14:textId="45A30BC0" w:rsidR="001B4D0C" w:rsidRPr="001F7714" w:rsidRDefault="001B4D0C" w:rsidP="001F7714">
      <w:pPr>
        <w:spacing w:line="240" w:lineRule="auto"/>
        <w:jc w:val="both"/>
        <w:outlineLvl w:val="0"/>
        <w:rPr>
          <w:rFonts w:ascii="Danske Text" w:eastAsia="MS Gothic" w:hAnsi="Danske Text" w:cs="Mangal"/>
          <w:b/>
          <w:caps/>
          <w:color w:val="003255"/>
          <w:sz w:val="16"/>
          <w:szCs w:val="16"/>
          <w:lang w:val="en-GB" w:bidi="en-GB"/>
        </w:rPr>
      </w:pPr>
      <w:r w:rsidRPr="001F7714">
        <w:rPr>
          <w:rFonts w:ascii="Danske Text" w:eastAsia="MS Gothic" w:hAnsi="Danske Text" w:cs="Mangal"/>
          <w:b/>
          <w:caps/>
          <w:color w:val="003255"/>
          <w:sz w:val="16"/>
          <w:szCs w:val="16"/>
          <w:lang w:val="en-GB" w:bidi="en-GB"/>
        </w:rPr>
        <w:t>What personal data do we register and use?</w:t>
      </w:r>
    </w:p>
    <w:p w14:paraId="78438468" w14:textId="77777777" w:rsidR="00A41CEB" w:rsidRPr="001F7714" w:rsidRDefault="00A41CEB" w:rsidP="001F7714">
      <w:pPr>
        <w:spacing w:line="240" w:lineRule="auto"/>
        <w:jc w:val="both"/>
        <w:rPr>
          <w:rFonts w:ascii="Danske Text" w:hAnsi="Danske Text" w:cstheme="minorHAnsi"/>
          <w:sz w:val="16"/>
          <w:szCs w:val="16"/>
          <w:lang w:val="en-GB" w:bidi="en-GB"/>
        </w:rPr>
      </w:pPr>
    </w:p>
    <w:p w14:paraId="4E0EC290" w14:textId="407FA33E" w:rsidR="001B4D0C" w:rsidRPr="001F7714" w:rsidRDefault="001B4D0C" w:rsidP="001F7714">
      <w:pPr>
        <w:spacing w:line="240" w:lineRule="auto"/>
        <w:ind w:left="284" w:hanging="284"/>
        <w:jc w:val="both"/>
        <w:rPr>
          <w:rFonts w:ascii="Danske Text" w:hAnsi="Danske Text" w:cstheme="minorHAnsi"/>
          <w:sz w:val="16"/>
          <w:szCs w:val="16"/>
          <w:lang w:val="en-GB" w:bidi="en-GB"/>
        </w:rPr>
      </w:pPr>
      <w:r w:rsidRPr="001F7714">
        <w:rPr>
          <w:rFonts w:ascii="Danske Text" w:hAnsi="Danske Text" w:cstheme="minorHAnsi"/>
          <w:sz w:val="16"/>
          <w:szCs w:val="16"/>
          <w:lang w:val="en-GB" w:bidi="en-GB"/>
        </w:rPr>
        <w:t xml:space="preserve">Depending on the services or products you have ordered or are interested in, we register and use different kinds of personal data, </w:t>
      </w:r>
      <w:r w:rsidRPr="001F7714">
        <w:rPr>
          <w:rFonts w:ascii="Danske Text" w:hAnsi="Danske Text" w:cstheme="minorHAnsi"/>
          <w:sz w:val="16"/>
          <w:szCs w:val="16"/>
          <w:lang w:val="en-GB"/>
        </w:rPr>
        <w:t>including</w:t>
      </w:r>
    </w:p>
    <w:p w14:paraId="02007797" w14:textId="6B7726ED"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 xml:space="preserve">basic personal data, e.g. your name, contact information and </w:t>
      </w:r>
      <w:r w:rsidR="00A41CEB" w:rsidRPr="001F7714">
        <w:rPr>
          <w:rFonts w:ascii="Danske Text" w:hAnsi="Danske Text" w:cstheme="minorHAnsi"/>
          <w:sz w:val="16"/>
          <w:szCs w:val="16"/>
          <w:lang w:val="en-GB"/>
        </w:rPr>
        <w:t>personal identification code</w:t>
      </w:r>
    </w:p>
    <w:p w14:paraId="66F8964C" w14:textId="439D62AB"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financial information, e.g. income,</w:t>
      </w:r>
      <w:r w:rsidR="00522A57" w:rsidRPr="001F7714">
        <w:rPr>
          <w:rFonts w:ascii="Danske Text" w:hAnsi="Danske Text" w:cstheme="minorHAnsi"/>
          <w:sz w:val="16"/>
          <w:szCs w:val="16"/>
          <w:lang w:val="en-GB"/>
        </w:rPr>
        <w:t xml:space="preserve"> collateral,</w:t>
      </w:r>
      <w:r w:rsidRPr="001F7714">
        <w:rPr>
          <w:rFonts w:ascii="Danske Text" w:hAnsi="Danske Text" w:cstheme="minorHAnsi"/>
          <w:sz w:val="16"/>
          <w:szCs w:val="16"/>
          <w:lang w:val="en-GB"/>
        </w:rPr>
        <w:t xml:space="preserve"> debt or credit rating</w:t>
      </w:r>
    </w:p>
    <w:p w14:paraId="69AAD586" w14:textId="16FC0B01"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 xml:space="preserve">information about your education, profession or work </w:t>
      </w:r>
    </w:p>
    <w:p w14:paraId="59CE6672" w14:textId="77777777"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information about your family and household</w:t>
      </w:r>
    </w:p>
    <w:p w14:paraId="5E3D0B6A" w14:textId="32F40197"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your documentary data, e.g.</w:t>
      </w:r>
      <w:r w:rsidR="001B692A" w:rsidRPr="001F7714">
        <w:rPr>
          <w:rFonts w:ascii="Danske Text" w:hAnsi="Danske Text" w:cstheme="minorHAnsi"/>
          <w:sz w:val="16"/>
          <w:szCs w:val="16"/>
          <w:lang w:val="en-GB"/>
        </w:rPr>
        <w:t xml:space="preserve"> photocopies of</w:t>
      </w:r>
      <w:r w:rsidRPr="001F7714">
        <w:rPr>
          <w:rFonts w:ascii="Danske Text" w:hAnsi="Danske Text" w:cstheme="minorHAnsi"/>
          <w:sz w:val="16"/>
          <w:szCs w:val="16"/>
          <w:lang w:val="en-GB"/>
        </w:rPr>
        <w:t xml:space="preserve"> identification document, driver’s license, birth certificate</w:t>
      </w:r>
    </w:p>
    <w:p w14:paraId="66EBBFD7" w14:textId="160F964F"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proofErr w:type="gramStart"/>
      <w:r w:rsidRPr="001F7714">
        <w:rPr>
          <w:rFonts w:ascii="Danske Text" w:hAnsi="Danske Text" w:cstheme="minorHAnsi"/>
          <w:sz w:val="16"/>
          <w:szCs w:val="16"/>
          <w:lang w:val="en-GB"/>
        </w:rPr>
        <w:t>details</w:t>
      </w:r>
      <w:proofErr w:type="gramEnd"/>
      <w:r w:rsidRPr="001F7714">
        <w:rPr>
          <w:rFonts w:ascii="Danske Text" w:hAnsi="Danske Text" w:cstheme="minorHAnsi"/>
          <w:sz w:val="16"/>
          <w:szCs w:val="16"/>
          <w:lang w:val="en-GB"/>
        </w:rPr>
        <w:t xml:space="preserve"> about the services and products we provide to you, how you use them and your preferences towards them</w:t>
      </w:r>
      <w:r w:rsidR="001F7714">
        <w:rPr>
          <w:rFonts w:ascii="Danske Text" w:hAnsi="Danske Text" w:cstheme="minorHAnsi"/>
          <w:sz w:val="16"/>
          <w:szCs w:val="16"/>
          <w:lang w:val="en-GB"/>
        </w:rPr>
        <w:t>.</w:t>
      </w:r>
    </w:p>
    <w:p w14:paraId="05DD7906" w14:textId="77777777" w:rsidR="00AC5EBC" w:rsidRPr="001F7714" w:rsidRDefault="00AC5EBC" w:rsidP="001F7714">
      <w:pPr>
        <w:spacing w:line="240" w:lineRule="auto"/>
        <w:jc w:val="both"/>
        <w:rPr>
          <w:rFonts w:ascii="Danske Text" w:hAnsi="Danske Text" w:cstheme="minorHAnsi"/>
          <w:sz w:val="16"/>
          <w:szCs w:val="16"/>
          <w:lang w:val="en-GB"/>
        </w:rPr>
      </w:pPr>
    </w:p>
    <w:p w14:paraId="0B232C32" w14:textId="77777777" w:rsidR="001B4D0C" w:rsidRPr="001F7714" w:rsidRDefault="001B4D0C" w:rsidP="001F7714">
      <w:pPr>
        <w:spacing w:line="240" w:lineRule="auto"/>
        <w:jc w:val="both"/>
        <w:outlineLvl w:val="0"/>
        <w:rPr>
          <w:rFonts w:ascii="Danske Text" w:eastAsia="MS Gothic" w:hAnsi="Danske Text" w:cs="Mangal"/>
          <w:b/>
          <w:color w:val="003255"/>
          <w:sz w:val="16"/>
          <w:szCs w:val="16"/>
          <w:lang w:val="en-GB" w:bidi="en-GB"/>
        </w:rPr>
      </w:pPr>
      <w:r w:rsidRPr="001F7714">
        <w:rPr>
          <w:rFonts w:ascii="Danske Text" w:eastAsia="MS Gothic" w:hAnsi="Danske Text" w:cs="Mangal"/>
          <w:b/>
          <w:color w:val="003255"/>
          <w:sz w:val="16"/>
          <w:szCs w:val="16"/>
          <w:lang w:val="en-GB" w:bidi="en-GB"/>
        </w:rPr>
        <w:t>Sensitive data</w:t>
      </w:r>
    </w:p>
    <w:p w14:paraId="5F633894" w14:textId="4B3AA90D" w:rsidR="001B4D0C" w:rsidRPr="001F7714" w:rsidRDefault="001B4D0C" w:rsidP="001F7714">
      <w:pPr>
        <w:autoSpaceDE w:val="0"/>
        <w:autoSpaceDN w:val="0"/>
        <w:adjustRightInd w:val="0"/>
        <w:spacing w:line="240" w:lineRule="auto"/>
        <w:jc w:val="both"/>
        <w:rPr>
          <w:rFonts w:ascii="Danske Text" w:hAnsi="Danske Text" w:cstheme="minorHAnsi"/>
          <w:sz w:val="16"/>
          <w:szCs w:val="16"/>
          <w:lang w:val="en-GB"/>
        </w:rPr>
      </w:pPr>
      <w:r w:rsidRPr="001F7714">
        <w:rPr>
          <w:rFonts w:ascii="Danske Text" w:hAnsi="Danske Text" w:cstheme="minorHAnsi"/>
          <w:sz w:val="16"/>
          <w:szCs w:val="16"/>
          <w:lang w:val="en-GB"/>
        </w:rPr>
        <w:t xml:space="preserve">We register sensitive data only when we need it to advise you on or offer you a product or service. We will seek your explicit consent to </w:t>
      </w:r>
      <w:r w:rsidR="007446D4" w:rsidRPr="001F7714">
        <w:rPr>
          <w:rFonts w:ascii="Danske Text" w:hAnsi="Danske Text" w:cstheme="minorHAnsi"/>
          <w:sz w:val="16"/>
          <w:szCs w:val="16"/>
          <w:lang w:val="en-GB"/>
        </w:rPr>
        <w:t>register</w:t>
      </w:r>
      <w:r w:rsidRPr="001F7714">
        <w:rPr>
          <w:rFonts w:ascii="Danske Text" w:hAnsi="Danske Text" w:cstheme="minorHAnsi"/>
          <w:sz w:val="16"/>
          <w:szCs w:val="16"/>
          <w:lang w:val="en-GB"/>
        </w:rPr>
        <w:t xml:space="preserve"> sensitive personal data</w:t>
      </w:r>
      <w:r w:rsidR="00E2590A" w:rsidRPr="001F7714">
        <w:rPr>
          <w:rFonts w:ascii="Danske Text" w:hAnsi="Danske Text" w:cstheme="minorHAnsi"/>
          <w:sz w:val="16"/>
          <w:szCs w:val="16"/>
          <w:lang w:val="en-GB"/>
        </w:rPr>
        <w:t xml:space="preserve">, </w:t>
      </w:r>
      <w:r w:rsidR="00B72D01" w:rsidRPr="00997363">
        <w:rPr>
          <w:rFonts w:ascii="Danske Text" w:hAnsi="Danske Text"/>
          <w:sz w:val="16"/>
          <w:szCs w:val="16"/>
        </w:rPr>
        <w:t>cf. GDPR art. 9.2(a)</w:t>
      </w:r>
      <w:r w:rsidR="00B72D01">
        <w:rPr>
          <w:rFonts w:ascii="Danske Text" w:hAnsi="Danske Text"/>
          <w:sz w:val="16"/>
          <w:szCs w:val="16"/>
        </w:rPr>
        <w:t xml:space="preserve">, </w:t>
      </w:r>
      <w:r w:rsidR="00AB64DF" w:rsidRPr="001F7714">
        <w:rPr>
          <w:rFonts w:ascii="Danske Text" w:hAnsi="Danske Text" w:cstheme="minorHAnsi"/>
          <w:sz w:val="16"/>
          <w:szCs w:val="16"/>
          <w:lang w:val="en-GB"/>
        </w:rPr>
        <w:t>unless</w:t>
      </w:r>
      <w:r w:rsidR="00E2590A" w:rsidRPr="001F7714">
        <w:rPr>
          <w:rFonts w:ascii="Danske Text" w:hAnsi="Danske Text" w:cstheme="minorHAnsi"/>
          <w:sz w:val="16"/>
          <w:szCs w:val="16"/>
          <w:lang w:val="en-GB"/>
        </w:rPr>
        <w:t xml:space="preserve"> we are </w:t>
      </w:r>
      <w:r w:rsidR="00AB64DF" w:rsidRPr="001F7714">
        <w:rPr>
          <w:rFonts w:ascii="Danske Text" w:hAnsi="Danske Text" w:cstheme="minorHAnsi"/>
          <w:sz w:val="16"/>
          <w:szCs w:val="16"/>
          <w:lang w:val="en-GB"/>
        </w:rPr>
        <w:t>permitted</w:t>
      </w:r>
      <w:r w:rsidR="00E2590A" w:rsidRPr="001F7714">
        <w:rPr>
          <w:rFonts w:ascii="Danske Text" w:hAnsi="Danske Text" w:cstheme="minorHAnsi"/>
          <w:sz w:val="16"/>
          <w:szCs w:val="16"/>
          <w:lang w:val="en-GB"/>
        </w:rPr>
        <w:t xml:space="preserve"> </w:t>
      </w:r>
      <w:r w:rsidR="00AB64DF" w:rsidRPr="001F7714">
        <w:rPr>
          <w:rFonts w:ascii="Danske Text" w:hAnsi="Danske Text" w:cstheme="minorHAnsi"/>
          <w:sz w:val="16"/>
          <w:szCs w:val="16"/>
          <w:lang w:val="en-GB"/>
        </w:rPr>
        <w:t>to register sensitive data without your consent by</w:t>
      </w:r>
      <w:r w:rsidR="00E2590A" w:rsidRPr="001F7714">
        <w:rPr>
          <w:rFonts w:ascii="Danske Text" w:hAnsi="Danske Text" w:cstheme="minorHAnsi"/>
          <w:sz w:val="16"/>
          <w:szCs w:val="16"/>
          <w:lang w:val="en-GB"/>
        </w:rPr>
        <w:t xml:space="preserve"> law</w:t>
      </w:r>
      <w:r w:rsidR="00B72D01" w:rsidRPr="00B72D01">
        <w:rPr>
          <w:rFonts w:ascii="Danske Text" w:hAnsi="Danske Text"/>
          <w:sz w:val="16"/>
          <w:szCs w:val="16"/>
        </w:rPr>
        <w:t xml:space="preserve"> </w:t>
      </w:r>
      <w:r w:rsidR="00B72D01" w:rsidRPr="00997363">
        <w:rPr>
          <w:rFonts w:ascii="Danske Text" w:hAnsi="Danske Text"/>
          <w:sz w:val="16"/>
          <w:szCs w:val="16"/>
        </w:rPr>
        <w:t>cf. GDPR art. 9.2(f)</w:t>
      </w:r>
      <w:r w:rsidR="00AB64DF" w:rsidRPr="001F7714">
        <w:rPr>
          <w:rFonts w:ascii="Danske Text" w:hAnsi="Danske Text" w:cstheme="minorHAnsi"/>
          <w:sz w:val="16"/>
          <w:szCs w:val="16"/>
          <w:lang w:val="en-GB"/>
        </w:rPr>
        <w:t>, for example when exercising our legal claims</w:t>
      </w:r>
      <w:r w:rsidRPr="001F7714">
        <w:rPr>
          <w:rFonts w:ascii="Danske Text" w:hAnsi="Danske Text" w:cstheme="minorHAnsi"/>
          <w:sz w:val="16"/>
          <w:szCs w:val="16"/>
          <w:lang w:val="en-GB"/>
        </w:rPr>
        <w:t>. Sensitive personal data we may register includes</w:t>
      </w:r>
    </w:p>
    <w:p w14:paraId="15B702E7" w14:textId="77777777" w:rsidR="00522A57" w:rsidRPr="001F7714" w:rsidRDefault="00522A57"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trade union membership information</w:t>
      </w:r>
    </w:p>
    <w:p w14:paraId="7C7E6B5D" w14:textId="68B5AC24"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information about your health and your genetic background, e.g. inherited health qualities, and bio-metric data, e.g. facial image</w:t>
      </w:r>
    </w:p>
    <w:p w14:paraId="18E9DAAE" w14:textId="2FE11DC0"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information about your religious or philosophical beliefs</w:t>
      </w:r>
    </w:p>
    <w:p w14:paraId="0A4220EC" w14:textId="77777777" w:rsidR="00AC5EBC" w:rsidRDefault="00AC5EBC" w:rsidP="001F7714">
      <w:pPr>
        <w:spacing w:line="240" w:lineRule="auto"/>
        <w:jc w:val="both"/>
        <w:outlineLvl w:val="0"/>
        <w:rPr>
          <w:rFonts w:ascii="Danske Text" w:hAnsi="Danske Text" w:cstheme="minorHAnsi"/>
          <w:sz w:val="16"/>
          <w:szCs w:val="16"/>
          <w:lang w:val="en-GB"/>
        </w:rPr>
      </w:pPr>
    </w:p>
    <w:p w14:paraId="6B38DFC5" w14:textId="74B77467" w:rsidR="00BC2B32" w:rsidRDefault="00BC2B32" w:rsidP="001F7714">
      <w:pPr>
        <w:spacing w:line="240" w:lineRule="auto"/>
        <w:jc w:val="both"/>
        <w:outlineLvl w:val="0"/>
        <w:rPr>
          <w:rFonts w:ascii="Danske Text" w:hAnsi="Danske Text" w:cstheme="minorHAnsi"/>
          <w:sz w:val="16"/>
          <w:szCs w:val="16"/>
          <w:lang w:val="en-GB"/>
        </w:rPr>
      </w:pPr>
      <w:r w:rsidRPr="00BC2B32">
        <w:rPr>
          <w:rFonts w:ascii="Danske Text" w:hAnsi="Danske Text" w:cstheme="minorHAnsi"/>
          <w:sz w:val="16"/>
          <w:szCs w:val="16"/>
          <w:lang w:val="en-GB"/>
        </w:rPr>
        <w:t>Finally, sensitive data can appear in relation to budget or background information you give us and transactions you ask us to initiate, and which we as a consequence process</w:t>
      </w:r>
      <w:r w:rsidR="007F5E13">
        <w:rPr>
          <w:rFonts w:ascii="Danske Text" w:hAnsi="Danske Text" w:cstheme="minorHAnsi"/>
          <w:sz w:val="16"/>
          <w:szCs w:val="16"/>
          <w:lang w:val="en-GB"/>
        </w:rPr>
        <w:t>.</w:t>
      </w:r>
    </w:p>
    <w:p w14:paraId="39CC3C7A" w14:textId="77777777" w:rsidR="00BC2B32" w:rsidRPr="001F7714" w:rsidRDefault="00BC2B32" w:rsidP="001F7714">
      <w:pPr>
        <w:spacing w:line="240" w:lineRule="auto"/>
        <w:jc w:val="both"/>
        <w:outlineLvl w:val="0"/>
        <w:rPr>
          <w:rFonts w:ascii="Danske Text" w:hAnsi="Danske Text" w:cstheme="minorHAnsi"/>
          <w:sz w:val="16"/>
          <w:szCs w:val="16"/>
          <w:lang w:val="en-GB"/>
        </w:rPr>
      </w:pPr>
    </w:p>
    <w:p w14:paraId="15E74156" w14:textId="7FD4735D" w:rsidR="001B4D0C" w:rsidRPr="001F7714" w:rsidRDefault="001B4D0C" w:rsidP="001F7714">
      <w:pPr>
        <w:spacing w:line="240" w:lineRule="auto"/>
        <w:jc w:val="both"/>
        <w:outlineLvl w:val="0"/>
        <w:rPr>
          <w:rFonts w:ascii="Danske Text" w:hAnsi="Danske Text" w:cstheme="minorHAnsi"/>
          <w:sz w:val="16"/>
          <w:szCs w:val="16"/>
          <w:lang w:val="en-GB"/>
        </w:rPr>
      </w:pPr>
      <w:r w:rsidRPr="001F7714">
        <w:rPr>
          <w:rFonts w:ascii="Danske Text" w:hAnsi="Danske Text" w:cstheme="minorHAnsi"/>
          <w:sz w:val="16"/>
          <w:szCs w:val="16"/>
          <w:lang w:val="en-GB"/>
        </w:rPr>
        <w:t>We may also register other personal data if needed to provide you with specific products or services or we are required by law to do so.</w:t>
      </w:r>
    </w:p>
    <w:p w14:paraId="25F5C5D1" w14:textId="77777777" w:rsidR="00AC5EBC" w:rsidRPr="001F7714" w:rsidRDefault="00AC5EBC" w:rsidP="001F7714">
      <w:pPr>
        <w:spacing w:line="240" w:lineRule="auto"/>
        <w:jc w:val="both"/>
        <w:outlineLvl w:val="0"/>
        <w:rPr>
          <w:rFonts w:ascii="Danske Text" w:hAnsi="Danske Text" w:cstheme="minorHAnsi"/>
          <w:sz w:val="16"/>
          <w:szCs w:val="16"/>
          <w:lang w:val="en-GB"/>
        </w:rPr>
      </w:pPr>
    </w:p>
    <w:p w14:paraId="2CEDA404" w14:textId="61552F19" w:rsidR="001B4D0C" w:rsidRPr="001F7714" w:rsidRDefault="001B4D0C" w:rsidP="001F7714">
      <w:pPr>
        <w:spacing w:line="240" w:lineRule="auto"/>
        <w:jc w:val="both"/>
        <w:outlineLvl w:val="0"/>
        <w:rPr>
          <w:rFonts w:ascii="Danske Text" w:hAnsi="Danske Text" w:cstheme="minorHAnsi"/>
          <w:sz w:val="16"/>
          <w:szCs w:val="16"/>
          <w:lang w:val="en-GB"/>
        </w:rPr>
      </w:pPr>
      <w:r w:rsidRPr="001F7714">
        <w:rPr>
          <w:rFonts w:ascii="Danske Text" w:hAnsi="Danske Text" w:cstheme="minorHAnsi"/>
          <w:sz w:val="16"/>
          <w:szCs w:val="16"/>
          <w:lang w:val="en-GB"/>
        </w:rPr>
        <w:t>Our ability to offer you the best advice and solutions very much depends on how well we know you. Consequently, it is important that the information you provide is correct and accurate and that you keep us updated on any changes.</w:t>
      </w:r>
    </w:p>
    <w:p w14:paraId="5A390086" w14:textId="77777777" w:rsidR="00A03C44" w:rsidRPr="001F7714" w:rsidRDefault="00A03C44" w:rsidP="001F7714">
      <w:pPr>
        <w:spacing w:line="240" w:lineRule="auto"/>
        <w:jc w:val="both"/>
        <w:outlineLvl w:val="0"/>
        <w:rPr>
          <w:rFonts w:ascii="Danske Text" w:hAnsi="Danske Text" w:cstheme="minorHAnsi"/>
          <w:sz w:val="16"/>
          <w:szCs w:val="16"/>
          <w:lang w:val="en-GB"/>
        </w:rPr>
      </w:pPr>
    </w:p>
    <w:p w14:paraId="57D5FF27" w14:textId="77777777" w:rsidR="00A03C44" w:rsidRPr="001F7714" w:rsidRDefault="00A03C44" w:rsidP="001F7714">
      <w:pPr>
        <w:spacing w:line="240" w:lineRule="auto"/>
        <w:jc w:val="both"/>
        <w:outlineLvl w:val="0"/>
        <w:rPr>
          <w:rFonts w:ascii="Danske Text" w:hAnsi="Danske Text" w:cstheme="minorHAnsi"/>
          <w:sz w:val="16"/>
          <w:szCs w:val="16"/>
          <w:lang w:val="en-GB"/>
        </w:rPr>
      </w:pPr>
    </w:p>
    <w:p w14:paraId="6DE8A3C1" w14:textId="5C6F26E4" w:rsidR="001B4D0C" w:rsidRPr="001F7714" w:rsidRDefault="001B4D0C" w:rsidP="001F7714">
      <w:pPr>
        <w:spacing w:line="240" w:lineRule="auto"/>
        <w:jc w:val="both"/>
        <w:outlineLvl w:val="0"/>
        <w:rPr>
          <w:rFonts w:ascii="Danske Text" w:eastAsia="MS Gothic" w:hAnsi="Danske Text" w:cs="Mangal"/>
          <w:b/>
          <w:bCs/>
          <w:caps/>
          <w:color w:val="003255"/>
          <w:sz w:val="16"/>
          <w:szCs w:val="16"/>
          <w:lang w:val="en-GB" w:eastAsia="da-DK"/>
        </w:rPr>
      </w:pPr>
      <w:r w:rsidRPr="001F7714">
        <w:rPr>
          <w:rFonts w:ascii="Danske Text" w:eastAsia="MS Gothic" w:hAnsi="Danske Text" w:cs="Mangal"/>
          <w:b/>
          <w:caps/>
          <w:color w:val="003255"/>
          <w:sz w:val="16"/>
          <w:szCs w:val="16"/>
          <w:lang w:val="en-GB" w:bidi="en-GB"/>
        </w:rPr>
        <w:t>Wh</w:t>
      </w:r>
      <w:r w:rsidR="00BC2B32">
        <w:rPr>
          <w:rFonts w:ascii="Danske Text" w:eastAsia="MS Gothic" w:hAnsi="Danske Text" w:cs="Mangal"/>
          <w:b/>
          <w:caps/>
          <w:color w:val="003255"/>
          <w:sz w:val="16"/>
          <w:szCs w:val="16"/>
          <w:lang w:val="en-GB" w:bidi="en-GB"/>
        </w:rPr>
        <w:t>Y</w:t>
      </w:r>
      <w:r w:rsidRPr="001F7714">
        <w:rPr>
          <w:rFonts w:ascii="Danske Text" w:eastAsia="MS Gothic" w:hAnsi="Danske Text" w:cs="Mangal"/>
          <w:b/>
          <w:caps/>
          <w:color w:val="003255"/>
          <w:sz w:val="16"/>
          <w:szCs w:val="16"/>
          <w:lang w:val="en-GB" w:bidi="en-GB"/>
        </w:rPr>
        <w:t xml:space="preserve"> and how do we register and use your personal data?</w:t>
      </w:r>
    </w:p>
    <w:p w14:paraId="696D17F1" w14:textId="77777777" w:rsidR="00AC5EBC" w:rsidRPr="001F7714" w:rsidRDefault="00AC5EBC" w:rsidP="001F7714">
      <w:pPr>
        <w:spacing w:line="240" w:lineRule="auto"/>
        <w:jc w:val="both"/>
        <w:rPr>
          <w:rFonts w:ascii="Danske Text" w:eastAsia="MS Mincho" w:hAnsi="Danske Text" w:cs="Mangal"/>
          <w:sz w:val="16"/>
          <w:szCs w:val="16"/>
          <w:lang w:val="en-GB" w:bidi="en-GB"/>
        </w:rPr>
      </w:pPr>
    </w:p>
    <w:p w14:paraId="20F41867" w14:textId="59080160" w:rsidR="005C256B" w:rsidRPr="001F7714" w:rsidRDefault="001B4D0C" w:rsidP="001F7714">
      <w:pPr>
        <w:spacing w:line="240" w:lineRule="auto"/>
        <w:jc w:val="both"/>
        <w:rPr>
          <w:rFonts w:ascii="Danske Text" w:eastAsia="MS Mincho" w:hAnsi="Danske Text" w:cs="Mangal"/>
          <w:sz w:val="16"/>
          <w:szCs w:val="16"/>
          <w:lang w:val="en-GB" w:bidi="en-GB"/>
        </w:rPr>
      </w:pPr>
      <w:r w:rsidRPr="001F7714">
        <w:rPr>
          <w:rFonts w:ascii="Danske Text" w:eastAsia="MS Mincho" w:hAnsi="Danske Text" w:cs="Mangal"/>
          <w:sz w:val="16"/>
          <w:szCs w:val="16"/>
          <w:lang w:val="en-GB" w:bidi="en-GB"/>
        </w:rPr>
        <w:t xml:space="preserve">We register and use personal data for the provision of financial services and products, including </w:t>
      </w:r>
    </w:p>
    <w:p w14:paraId="1289CB59" w14:textId="77777777"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payment services</w:t>
      </w:r>
    </w:p>
    <w:p w14:paraId="4B4ACC7B" w14:textId="77777777"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accounts</w:t>
      </w:r>
    </w:p>
    <w:p w14:paraId="0F9366E8" w14:textId="77777777"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loans and credits</w:t>
      </w:r>
    </w:p>
    <w:p w14:paraId="24DF7E44" w14:textId="77777777"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 xml:space="preserve">digital banking solutions </w:t>
      </w:r>
    </w:p>
    <w:p w14:paraId="28F70ED8" w14:textId="77777777" w:rsidR="00522A57"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investment services and advice</w:t>
      </w:r>
    </w:p>
    <w:p w14:paraId="2CFBC215" w14:textId="2D381726" w:rsidR="001B4D0C" w:rsidRPr="001F7714" w:rsidRDefault="00522A57"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insurance services</w:t>
      </w:r>
      <w:r w:rsidR="001B4D0C" w:rsidRPr="001F7714">
        <w:rPr>
          <w:rFonts w:ascii="Danske Text" w:hAnsi="Danske Text" w:cstheme="minorHAnsi"/>
          <w:sz w:val="16"/>
          <w:szCs w:val="16"/>
          <w:lang w:val="en-GB"/>
        </w:rPr>
        <w:t xml:space="preserve"> </w:t>
      </w:r>
    </w:p>
    <w:p w14:paraId="28E8096B" w14:textId="77777777" w:rsidR="00AC5EBC" w:rsidRPr="001F7714" w:rsidRDefault="00AC5EBC" w:rsidP="001F7714">
      <w:pPr>
        <w:spacing w:line="240" w:lineRule="auto"/>
        <w:jc w:val="both"/>
        <w:rPr>
          <w:rFonts w:ascii="Danske Text" w:eastAsia="MS Mincho" w:hAnsi="Danske Text" w:cs="Mangal"/>
          <w:sz w:val="16"/>
          <w:szCs w:val="16"/>
          <w:lang w:val="en-GB" w:bidi="en-GB"/>
        </w:rPr>
      </w:pPr>
    </w:p>
    <w:p w14:paraId="51516F21" w14:textId="40C3D3C0" w:rsidR="001B4D0C" w:rsidRPr="001F7714" w:rsidRDefault="001B4D0C" w:rsidP="001F7714">
      <w:pPr>
        <w:spacing w:line="240" w:lineRule="auto"/>
        <w:jc w:val="both"/>
        <w:rPr>
          <w:rFonts w:ascii="Danske Text" w:eastAsia="MS Mincho" w:hAnsi="Danske Text" w:cs="Mangal"/>
          <w:sz w:val="16"/>
          <w:szCs w:val="16"/>
          <w:lang w:val="en-GB" w:eastAsia="da-DK"/>
        </w:rPr>
      </w:pPr>
      <w:r w:rsidRPr="001F7714">
        <w:rPr>
          <w:rFonts w:ascii="Danske Text" w:eastAsia="MS Mincho" w:hAnsi="Danske Text" w:cs="Mangal"/>
          <w:sz w:val="16"/>
          <w:szCs w:val="16"/>
          <w:lang w:val="en-GB" w:bidi="en-GB"/>
        </w:rPr>
        <w:lastRenderedPageBreak/>
        <w:t>We also register</w:t>
      </w:r>
      <w:r w:rsidR="00B822D6" w:rsidRPr="001F7714">
        <w:rPr>
          <w:rFonts w:ascii="Danske Text" w:eastAsia="MS Mincho" w:hAnsi="Danske Text" w:cs="Mangal"/>
          <w:sz w:val="16"/>
          <w:szCs w:val="16"/>
          <w:lang w:val="en-GB" w:bidi="en-GB"/>
        </w:rPr>
        <w:t xml:space="preserve"> and use</w:t>
      </w:r>
      <w:r w:rsidRPr="001F7714">
        <w:rPr>
          <w:rFonts w:ascii="Danske Text" w:eastAsia="MS Mincho" w:hAnsi="Danske Text" w:cs="Mangal"/>
          <w:sz w:val="16"/>
          <w:szCs w:val="16"/>
          <w:lang w:val="en-GB" w:bidi="en-GB"/>
        </w:rPr>
        <w:t xml:space="preserve"> data for other activities related to the provision of certain services and products, including</w:t>
      </w:r>
    </w:p>
    <w:p w14:paraId="3C21141D" w14:textId="77777777"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customer care, advice and administration</w:t>
      </w:r>
    </w:p>
    <w:p w14:paraId="5C0D6F2E" w14:textId="77777777"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 xml:space="preserve">credit assessment </w:t>
      </w:r>
    </w:p>
    <w:p w14:paraId="0A6F1EF7" w14:textId="2416F30E"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developing and managing our products, services and business</w:t>
      </w:r>
      <w:r w:rsidR="00BC2B32">
        <w:rPr>
          <w:rFonts w:ascii="Danske Text" w:hAnsi="Danske Text" w:cstheme="minorHAnsi"/>
          <w:sz w:val="16"/>
          <w:szCs w:val="16"/>
          <w:lang w:val="en-GB"/>
        </w:rPr>
        <w:t>, including test our systems</w:t>
      </w:r>
    </w:p>
    <w:p w14:paraId="6403A8BE" w14:textId="4046E7D2"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marketing of our services and products</w:t>
      </w:r>
    </w:p>
    <w:p w14:paraId="7B6D7802" w14:textId="2649EE9C"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setting fees and prices for our services and products</w:t>
      </w:r>
    </w:p>
    <w:p w14:paraId="344CB0D9" w14:textId="74756E44" w:rsidR="00B822D6" w:rsidRPr="001F7714" w:rsidRDefault="00B822D6"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identify</w:t>
      </w:r>
      <w:r w:rsidR="005C256B" w:rsidRPr="001F7714">
        <w:rPr>
          <w:rFonts w:ascii="Danske Text" w:hAnsi="Danske Text" w:cstheme="minorHAnsi"/>
          <w:sz w:val="16"/>
          <w:szCs w:val="16"/>
          <w:lang w:val="en-GB"/>
        </w:rPr>
        <w:t>ing</w:t>
      </w:r>
      <w:r w:rsidRPr="001F7714">
        <w:rPr>
          <w:rFonts w:ascii="Danske Text" w:hAnsi="Danske Text" w:cstheme="minorHAnsi"/>
          <w:sz w:val="16"/>
          <w:szCs w:val="16"/>
          <w:lang w:val="en-GB"/>
        </w:rPr>
        <w:t xml:space="preserve"> and verify</w:t>
      </w:r>
      <w:r w:rsidR="005C256B" w:rsidRPr="001F7714">
        <w:rPr>
          <w:rFonts w:ascii="Danske Text" w:hAnsi="Danske Text" w:cstheme="minorHAnsi"/>
          <w:sz w:val="16"/>
          <w:szCs w:val="16"/>
          <w:lang w:val="en-GB"/>
        </w:rPr>
        <w:t>ing our</w:t>
      </w:r>
      <w:r w:rsidRPr="001F7714">
        <w:rPr>
          <w:rFonts w:ascii="Danske Text" w:hAnsi="Danske Text" w:cstheme="minorHAnsi"/>
          <w:sz w:val="16"/>
          <w:szCs w:val="16"/>
          <w:lang w:val="en-GB"/>
        </w:rPr>
        <w:t xml:space="preserve"> customer</w:t>
      </w:r>
      <w:r w:rsidR="005C256B" w:rsidRPr="001F7714">
        <w:rPr>
          <w:rFonts w:ascii="Danske Text" w:hAnsi="Danske Text" w:cstheme="minorHAnsi"/>
          <w:sz w:val="16"/>
          <w:szCs w:val="16"/>
          <w:lang w:val="en-GB"/>
        </w:rPr>
        <w:t>s</w:t>
      </w:r>
    </w:p>
    <w:p w14:paraId="31A1CFA7" w14:textId="77777777"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risk management</w:t>
      </w:r>
    </w:p>
    <w:p w14:paraId="716C68A9" w14:textId="77777777"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recovering outstanding debt</w:t>
      </w:r>
    </w:p>
    <w:p w14:paraId="66F8148D" w14:textId="09212E65"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protecting you and Danske Bank against fraud</w:t>
      </w:r>
    </w:p>
    <w:p w14:paraId="0FAB3A61" w14:textId="0F36AA01" w:rsidR="00686B8C" w:rsidRPr="001F7714" w:rsidRDefault="00686B8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complying with legal requirements</w:t>
      </w:r>
    </w:p>
    <w:p w14:paraId="3C1AC10E" w14:textId="77777777" w:rsidR="00AC5EBC" w:rsidRPr="001F7714" w:rsidRDefault="00AC5EBC" w:rsidP="001F7714">
      <w:pPr>
        <w:spacing w:line="240" w:lineRule="auto"/>
        <w:jc w:val="both"/>
        <w:rPr>
          <w:rFonts w:ascii="Danske Text" w:eastAsia="MS Mincho" w:hAnsi="Danske Text" w:cs="Mangal"/>
          <w:sz w:val="16"/>
          <w:szCs w:val="16"/>
          <w:lang w:val="en-GB" w:bidi="en-GB"/>
        </w:rPr>
      </w:pPr>
    </w:p>
    <w:p w14:paraId="56395A7C" w14:textId="133ED08E" w:rsidR="001B4D0C" w:rsidRPr="001F7714" w:rsidRDefault="001B4D0C" w:rsidP="001F7714">
      <w:pPr>
        <w:spacing w:line="240" w:lineRule="auto"/>
        <w:jc w:val="both"/>
        <w:rPr>
          <w:rFonts w:ascii="Danske Text" w:eastAsia="MS Mincho" w:hAnsi="Danske Text" w:cs="Mangal"/>
          <w:sz w:val="16"/>
          <w:szCs w:val="16"/>
          <w:lang w:val="en-GB" w:bidi="en-GB"/>
        </w:rPr>
      </w:pPr>
      <w:r w:rsidRPr="001F7714">
        <w:rPr>
          <w:rFonts w:ascii="Danske Text" w:eastAsia="MS Mincho" w:hAnsi="Danske Text" w:cs="Mangal"/>
          <w:sz w:val="16"/>
          <w:szCs w:val="16"/>
          <w:lang w:val="en-GB" w:bidi="en-GB"/>
        </w:rPr>
        <w:t>We collect the information directly from you or by observing your actions, for example when</w:t>
      </w:r>
    </w:p>
    <w:p w14:paraId="71512B26" w14:textId="77777777"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you fill out applications and other forms for ordering services and products</w:t>
      </w:r>
    </w:p>
    <w:p w14:paraId="51F1446B" w14:textId="77777777"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you submit specific documents to us</w:t>
      </w:r>
    </w:p>
    <w:p w14:paraId="2FDAA134" w14:textId="46E23316"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proofErr w:type="gramStart"/>
      <w:r w:rsidRPr="001F7714">
        <w:rPr>
          <w:rFonts w:ascii="Danske Text" w:hAnsi="Danske Text" w:cstheme="minorHAnsi"/>
          <w:sz w:val="16"/>
          <w:szCs w:val="16"/>
          <w:lang w:val="en-GB"/>
        </w:rPr>
        <w:t>you</w:t>
      </w:r>
      <w:proofErr w:type="gramEnd"/>
      <w:r w:rsidR="00BC2B32">
        <w:rPr>
          <w:rFonts w:ascii="Danske Text" w:hAnsi="Danske Text" w:cstheme="minorHAnsi"/>
          <w:sz w:val="16"/>
          <w:szCs w:val="16"/>
          <w:lang w:val="en-GB"/>
        </w:rPr>
        <w:t xml:space="preserve"> </w:t>
      </w:r>
      <w:r w:rsidR="00BC2B32" w:rsidRPr="00BC2B32">
        <w:rPr>
          <w:rFonts w:ascii="Danske Text" w:hAnsi="Danske Text" w:cstheme="minorHAnsi"/>
          <w:sz w:val="16"/>
          <w:szCs w:val="16"/>
          <w:lang w:val="en-GB"/>
        </w:rPr>
        <w:t>talk to us on the phone. When you call us or when we call you at your request or to follow up on your inquiry, conversations may be recorded and stored due to documentation and security purposes. Before an employee answers the call or before you enter the queue, you will be notified if the call will be recorded. In few situations, e.g. in case of long waiting time, your call can though be redirected to a non-recorded employee without notifying you</w:t>
      </w:r>
      <w:r w:rsidR="00BC2B32">
        <w:rPr>
          <w:rFonts w:ascii="Danske Text" w:hAnsi="Danske Text" w:cstheme="minorHAnsi"/>
          <w:sz w:val="16"/>
          <w:szCs w:val="16"/>
          <w:lang w:val="en-GB"/>
        </w:rPr>
        <w:t>.</w:t>
      </w:r>
      <w:r w:rsidRPr="001F7714">
        <w:rPr>
          <w:rFonts w:ascii="Danske Text" w:hAnsi="Danske Text" w:cstheme="minorHAnsi"/>
          <w:sz w:val="16"/>
          <w:szCs w:val="16"/>
          <w:lang w:val="en-GB"/>
        </w:rPr>
        <w:t xml:space="preserve"> If we talk with you about investment services, we are obliged to record and store our telephone conversation.</w:t>
      </w:r>
    </w:p>
    <w:p w14:paraId="716703AE" w14:textId="5A8DD1E8"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you use our website,</w:t>
      </w:r>
      <w:r w:rsidR="005C256B" w:rsidRPr="001F7714">
        <w:rPr>
          <w:rFonts w:ascii="Danske Text" w:hAnsi="Danske Text" w:cstheme="minorHAnsi"/>
          <w:sz w:val="16"/>
          <w:szCs w:val="16"/>
          <w:lang w:val="en-GB"/>
        </w:rPr>
        <w:t xml:space="preserve"> mobile applications,</w:t>
      </w:r>
      <w:r w:rsidRPr="001F7714">
        <w:rPr>
          <w:rFonts w:ascii="Danske Text" w:hAnsi="Danske Text" w:cstheme="minorHAnsi"/>
          <w:sz w:val="16"/>
          <w:szCs w:val="16"/>
          <w:lang w:val="en-GB"/>
        </w:rPr>
        <w:t xml:space="preserve"> products and services</w:t>
      </w:r>
    </w:p>
    <w:p w14:paraId="18052878" w14:textId="77777777" w:rsidR="001B4D0C"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you participate in our customer surveys or promotions organised by us</w:t>
      </w:r>
    </w:p>
    <w:p w14:paraId="5822993C" w14:textId="33AB6A3E" w:rsidR="00B72D01" w:rsidRPr="00ED2CFF" w:rsidRDefault="00B72D01" w:rsidP="00B72D01">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6C3C41">
        <w:rPr>
          <w:rFonts w:ascii="Danske Text" w:hAnsi="Danske Text" w:cstheme="minorHAnsi"/>
          <w:sz w:val="16"/>
          <w:szCs w:val="16"/>
          <w:lang w:val="en-GB"/>
        </w:rPr>
        <w:t>you communicate with us via electronic media, including for instance e-mails</w:t>
      </w:r>
    </w:p>
    <w:p w14:paraId="13D7D8C0" w14:textId="77777777" w:rsidR="00AC5EBC" w:rsidRDefault="00AC5EBC" w:rsidP="001F7714">
      <w:pPr>
        <w:spacing w:line="240" w:lineRule="auto"/>
        <w:jc w:val="both"/>
        <w:rPr>
          <w:rFonts w:ascii="Danske Text" w:eastAsia="MS Mincho" w:hAnsi="Danske Text" w:cs="Mangal"/>
          <w:sz w:val="16"/>
          <w:szCs w:val="16"/>
          <w:lang w:val="en-GB" w:bidi="en-GB"/>
        </w:rPr>
      </w:pPr>
    </w:p>
    <w:p w14:paraId="05287970" w14:textId="77777777" w:rsidR="00BC2B32" w:rsidRPr="001F7714" w:rsidRDefault="00BC2B32" w:rsidP="001F7714">
      <w:pPr>
        <w:spacing w:line="240" w:lineRule="auto"/>
        <w:jc w:val="both"/>
        <w:rPr>
          <w:rFonts w:ascii="Danske Text" w:eastAsia="MS Mincho" w:hAnsi="Danske Text" w:cs="Mangal"/>
          <w:sz w:val="16"/>
          <w:szCs w:val="16"/>
          <w:lang w:val="en-GB" w:bidi="en-GB"/>
        </w:rPr>
      </w:pPr>
    </w:p>
    <w:p w14:paraId="1506677A" w14:textId="77777777" w:rsidR="00B72D01" w:rsidRPr="00C03C3C" w:rsidRDefault="00B72D01" w:rsidP="00B72D01">
      <w:pPr>
        <w:spacing w:line="240" w:lineRule="auto"/>
        <w:jc w:val="both"/>
        <w:rPr>
          <w:rFonts w:ascii="Danske Text" w:eastAsia="MS Mincho" w:hAnsi="Danske Text" w:cs="Mangal"/>
          <w:b/>
          <w:caps/>
          <w:color w:val="1F3864" w:themeColor="accent5" w:themeShade="80"/>
          <w:sz w:val="16"/>
          <w:szCs w:val="16"/>
          <w:lang w:val="en-GB" w:bidi="en-GB"/>
        </w:rPr>
      </w:pPr>
      <w:r w:rsidRPr="00C03C3C">
        <w:rPr>
          <w:rFonts w:ascii="Danske Text" w:eastAsia="MS Mincho" w:hAnsi="Danske Text" w:cs="Mangal"/>
          <w:b/>
          <w:caps/>
          <w:color w:val="1F3864" w:themeColor="accent5" w:themeShade="80"/>
          <w:sz w:val="16"/>
          <w:szCs w:val="16"/>
          <w:lang w:val="en-GB" w:bidi="en-GB"/>
        </w:rPr>
        <w:t>HOW LONG DO WE STORE YOUR PERSONAL DATA?</w:t>
      </w:r>
    </w:p>
    <w:p w14:paraId="2F316542" w14:textId="77777777" w:rsidR="00B72D01" w:rsidRPr="00C03C3C" w:rsidRDefault="00B72D01" w:rsidP="001F7714">
      <w:pPr>
        <w:spacing w:line="240" w:lineRule="auto"/>
        <w:jc w:val="both"/>
        <w:rPr>
          <w:rFonts w:ascii="Danske Text" w:eastAsia="MS Mincho" w:hAnsi="Danske Text" w:cs="Mangal"/>
          <w:sz w:val="16"/>
          <w:szCs w:val="16"/>
          <w:lang w:val="en-GB" w:bidi="en-GB"/>
        </w:rPr>
      </w:pPr>
    </w:p>
    <w:p w14:paraId="1A9560F3" w14:textId="22E985A9" w:rsidR="00A03C44" w:rsidRPr="00C03C3C" w:rsidRDefault="001B4D0C">
      <w:pPr>
        <w:spacing w:line="240" w:lineRule="auto"/>
        <w:jc w:val="both"/>
        <w:rPr>
          <w:rFonts w:ascii="Danske Text" w:eastAsia="MS Mincho" w:hAnsi="Danske Text" w:cs="Mangal"/>
          <w:sz w:val="16"/>
          <w:szCs w:val="16"/>
          <w:lang w:val="lt-LT" w:bidi="en-GB"/>
        </w:rPr>
      </w:pPr>
      <w:r w:rsidRPr="00C03C3C">
        <w:rPr>
          <w:rFonts w:ascii="Danske Text" w:eastAsia="MS Mincho" w:hAnsi="Danske Text" w:cs="Mangal"/>
          <w:sz w:val="16"/>
          <w:szCs w:val="16"/>
          <w:lang w:val="en-GB" w:bidi="en-GB"/>
        </w:rPr>
        <w:t>We keep your data only for as long as it is needed for the purpose for which your data were registered and used.</w:t>
      </w:r>
      <w:r w:rsidR="00B72D01" w:rsidRPr="00C03C3C">
        <w:rPr>
          <w:rFonts w:ascii="Danske Text" w:eastAsia="MS Mincho" w:hAnsi="Danske Text" w:cs="Mangal"/>
          <w:sz w:val="16"/>
          <w:szCs w:val="16"/>
          <w:lang w:val="en-GB" w:bidi="en-GB"/>
        </w:rPr>
        <w:t xml:space="preserve"> </w:t>
      </w:r>
      <w:r w:rsidR="00B72D01" w:rsidRPr="00C03C3C">
        <w:rPr>
          <w:rFonts w:ascii="Danske Text" w:hAnsi="Danske Text"/>
          <w:sz w:val="16"/>
          <w:szCs w:val="16"/>
          <w:lang w:val="en-GB"/>
        </w:rPr>
        <w:t xml:space="preserve">Therefore, we keep your information as long as we are providing a financial service or product to you. When your business connection with us has terminated we normally keep your data for a further 7 years. This is primarily due to our obligations under the bookkeeping regulations and requirements from the Financial Supervisory Authority. </w:t>
      </w:r>
      <w:r w:rsidR="00B81BB6" w:rsidRPr="00C03C3C">
        <w:rPr>
          <w:rFonts w:ascii="Danske Text" w:hAnsi="Danske Text"/>
          <w:sz w:val="16"/>
          <w:szCs w:val="16"/>
          <w:lang w:val="en-GB"/>
        </w:rPr>
        <w:t xml:space="preserve"> </w:t>
      </w:r>
    </w:p>
    <w:p w14:paraId="4100102C" w14:textId="77777777" w:rsidR="00B72D01" w:rsidRPr="00C03C3C" w:rsidRDefault="00B72D01" w:rsidP="00B72D01">
      <w:pPr>
        <w:spacing w:line="240" w:lineRule="auto"/>
        <w:jc w:val="both"/>
        <w:rPr>
          <w:rFonts w:ascii="Danske Text" w:eastAsia="MS Mincho" w:hAnsi="Danske Text" w:cs="Mangal"/>
          <w:sz w:val="16"/>
          <w:szCs w:val="16"/>
          <w:lang w:val="en-GB" w:bidi="en-GB"/>
        </w:rPr>
      </w:pPr>
    </w:p>
    <w:p w14:paraId="29F7A839" w14:textId="77777777" w:rsidR="00B72D01" w:rsidRPr="00C03C3C" w:rsidRDefault="00B72D01" w:rsidP="00B72D01">
      <w:pPr>
        <w:spacing w:line="240" w:lineRule="auto"/>
        <w:jc w:val="both"/>
        <w:rPr>
          <w:rFonts w:ascii="Danske Text" w:eastAsia="MS Mincho" w:hAnsi="Danske Text" w:cs="Mangal"/>
          <w:sz w:val="16"/>
          <w:szCs w:val="16"/>
          <w:lang w:val="en-GB" w:bidi="en-GB"/>
        </w:rPr>
      </w:pPr>
      <w:r w:rsidRPr="00C03C3C">
        <w:rPr>
          <w:rFonts w:ascii="Danske Text" w:eastAsia="MS Mincho" w:hAnsi="Danske Text" w:cs="Mangal"/>
          <w:sz w:val="16"/>
          <w:szCs w:val="16"/>
          <w:lang w:val="en-GB" w:bidi="en-GB"/>
        </w:rPr>
        <w:t xml:space="preserve">In certain circumstances we keep your information for a longer period of time. This is the case for example: </w:t>
      </w:r>
    </w:p>
    <w:p w14:paraId="1CFD6E59" w14:textId="77777777" w:rsidR="00B72D01" w:rsidRPr="00C03C3C" w:rsidRDefault="00B72D01" w:rsidP="00B72D01">
      <w:pPr>
        <w:numPr>
          <w:ilvl w:val="0"/>
          <w:numId w:val="20"/>
        </w:numPr>
        <w:spacing w:after="160" w:line="240" w:lineRule="auto"/>
        <w:ind w:left="284" w:hanging="284"/>
        <w:contextualSpacing/>
        <w:jc w:val="both"/>
        <w:rPr>
          <w:rFonts w:ascii="Danske Text" w:eastAsia="MS Mincho" w:hAnsi="Danske Text" w:cs="Mangal"/>
          <w:sz w:val="16"/>
          <w:szCs w:val="16"/>
          <w:lang w:val="en-GB" w:bidi="en-GB"/>
        </w:rPr>
      </w:pPr>
      <w:r w:rsidRPr="00C03C3C">
        <w:rPr>
          <w:rFonts w:ascii="Danske Text" w:eastAsia="MS Mincho" w:hAnsi="Danske Text" w:cs="Mangal"/>
          <w:sz w:val="16"/>
          <w:szCs w:val="16"/>
          <w:lang w:val="en-GB" w:bidi="en-GB"/>
        </w:rPr>
        <w:t>if your personal information form part of our calculation of our capital requirements then we may keep your information for up to 20 years,</w:t>
      </w:r>
    </w:p>
    <w:p w14:paraId="417F056D" w14:textId="37394CB8" w:rsidR="00B72D01" w:rsidRPr="00C03C3C" w:rsidRDefault="00BB257A" w:rsidP="00B72D01">
      <w:pPr>
        <w:numPr>
          <w:ilvl w:val="0"/>
          <w:numId w:val="20"/>
        </w:numPr>
        <w:spacing w:after="160" w:line="240" w:lineRule="auto"/>
        <w:ind w:left="284" w:hanging="284"/>
        <w:contextualSpacing/>
        <w:jc w:val="both"/>
        <w:rPr>
          <w:rFonts w:ascii="Danske Text" w:eastAsia="MS Mincho" w:hAnsi="Danske Text" w:cs="Mangal"/>
          <w:sz w:val="16"/>
          <w:szCs w:val="16"/>
          <w:lang w:val="en-GB" w:bidi="en-GB"/>
        </w:rPr>
      </w:pPr>
      <w:r w:rsidRPr="00C03C3C">
        <w:rPr>
          <w:rFonts w:ascii="Danske Text" w:eastAsia="MS Mincho" w:hAnsi="Danske Text" w:cs="Mangal"/>
          <w:sz w:val="16"/>
          <w:szCs w:val="16"/>
          <w:lang w:val="en-GB" w:bidi="en-GB"/>
        </w:rPr>
        <w:t>i</w:t>
      </w:r>
      <w:r w:rsidR="00B72D01" w:rsidRPr="00C03C3C">
        <w:rPr>
          <w:rFonts w:ascii="Danske Text" w:eastAsia="MS Mincho" w:hAnsi="Danske Text" w:cs="Mangal"/>
          <w:sz w:val="16"/>
          <w:szCs w:val="16"/>
          <w:lang w:val="en-GB" w:bidi="en-GB"/>
        </w:rPr>
        <w:t>f the statute of limitation is 10 years then we may kee</w:t>
      </w:r>
      <w:r w:rsidRPr="00C03C3C">
        <w:rPr>
          <w:rFonts w:ascii="Danske Text" w:eastAsia="MS Mincho" w:hAnsi="Danske Text" w:cs="Mangal"/>
          <w:sz w:val="16"/>
          <w:szCs w:val="16"/>
          <w:lang w:val="en-GB" w:bidi="en-GB"/>
        </w:rPr>
        <w:t>p your data for up to 10 years,</w:t>
      </w:r>
    </w:p>
    <w:p w14:paraId="10755A70" w14:textId="47BD3927" w:rsidR="00BB257A" w:rsidRPr="00C03C3C" w:rsidRDefault="00BB257A" w:rsidP="00B72D01">
      <w:pPr>
        <w:numPr>
          <w:ilvl w:val="0"/>
          <w:numId w:val="20"/>
        </w:numPr>
        <w:spacing w:after="160" w:line="240" w:lineRule="auto"/>
        <w:ind w:left="284" w:hanging="284"/>
        <w:contextualSpacing/>
        <w:jc w:val="both"/>
        <w:rPr>
          <w:rFonts w:ascii="Danske Text" w:eastAsia="MS Mincho" w:hAnsi="Danske Text" w:cs="Mangal"/>
          <w:sz w:val="16"/>
          <w:szCs w:val="16"/>
          <w:lang w:val="en-GB" w:bidi="en-GB"/>
        </w:rPr>
      </w:pPr>
      <w:r w:rsidRPr="00C03C3C">
        <w:rPr>
          <w:rFonts w:ascii="Danske Text" w:eastAsia="MS Mincho" w:hAnsi="Danske Text" w:cstheme="minorHAnsi"/>
          <w:sz w:val="16"/>
          <w:szCs w:val="16"/>
          <w:lang w:val="en-GB" w:bidi="en-GB"/>
        </w:rPr>
        <w:t xml:space="preserve">if in accordance with the </w:t>
      </w:r>
      <w:hyperlink r:id="rId15" w:tgtFrame="_blank" w:history="1">
        <w:r w:rsidRPr="00C03C3C">
          <w:rPr>
            <w:rFonts w:ascii="Danske Text" w:hAnsi="Danske Text" w:cstheme="minorHAnsi"/>
            <w:sz w:val="16"/>
            <w:szCs w:val="16"/>
            <w:lang w:val="en-GB"/>
          </w:rPr>
          <w:t xml:space="preserve"> Law on the Prevention of Money Laundering and Terrorist Financing</w:t>
        </w:r>
      </w:hyperlink>
      <w:r w:rsidRPr="00C03C3C">
        <w:rPr>
          <w:rFonts w:ascii="Danske Text" w:hAnsi="Danske Text" w:cstheme="minorHAnsi"/>
          <w:sz w:val="16"/>
          <w:szCs w:val="16"/>
          <w:lang w:val="en-GB"/>
        </w:rPr>
        <w:t xml:space="preserve"> </w:t>
      </w:r>
      <w:r w:rsidRPr="00C03C3C">
        <w:rPr>
          <w:rFonts w:ascii="Danske Text" w:eastAsia="MS Mincho" w:hAnsi="Danske Text" w:cstheme="minorHAnsi"/>
          <w:sz w:val="16"/>
          <w:szCs w:val="16"/>
          <w:lang w:val="en-GB" w:bidi="en-GB"/>
        </w:rPr>
        <w:t xml:space="preserve">we store </w:t>
      </w:r>
      <w:r w:rsidRPr="00C03C3C">
        <w:rPr>
          <w:rFonts w:ascii="Danske Text" w:hAnsi="Danske Text" w:cstheme="minorHAnsi"/>
          <w:sz w:val="16"/>
          <w:szCs w:val="16"/>
          <w:lang w:val="en-GB"/>
        </w:rPr>
        <w:t>copies of the identity documents of the customer, the identity data of the beneficial owner, the identity data of the beneficiary, direct video streaming/direct video broadcasting recordings, other data received at the time of establishing the identity of the customer and account and/or agreement documentation (originals of the documents) for eight years from the date of termination of transactions or business relationships with the customer</w:t>
      </w:r>
      <w:r w:rsidRPr="00C03C3C">
        <w:rPr>
          <w:rFonts w:ascii="Danske Text" w:eastAsia="MS Mincho" w:hAnsi="Danske Text" w:cstheme="minorHAnsi"/>
          <w:sz w:val="16"/>
          <w:szCs w:val="16"/>
          <w:lang w:val="en-GB" w:bidi="en-GB"/>
        </w:rPr>
        <w:t>, and the period may be prolonged for up to additional two years</w:t>
      </w:r>
      <w:r w:rsidR="00E271EF" w:rsidRPr="00C03C3C">
        <w:rPr>
          <w:rFonts w:ascii="Danske Text" w:eastAsia="MS Mincho" w:hAnsi="Danske Text" w:cstheme="minorHAnsi"/>
          <w:sz w:val="16"/>
          <w:szCs w:val="16"/>
          <w:lang w:val="en-GB" w:bidi="en-GB"/>
        </w:rPr>
        <w:t>.</w:t>
      </w:r>
    </w:p>
    <w:p w14:paraId="0E076052" w14:textId="77777777" w:rsidR="00A03C44" w:rsidRDefault="00A03C44" w:rsidP="001F7714">
      <w:pPr>
        <w:spacing w:line="240" w:lineRule="auto"/>
        <w:jc w:val="both"/>
        <w:rPr>
          <w:rFonts w:ascii="Danske Text" w:eastAsia="MS Mincho" w:hAnsi="Danske Text" w:cs="Mangal"/>
          <w:sz w:val="16"/>
          <w:szCs w:val="16"/>
          <w:lang w:val="en-GB" w:bidi="en-GB"/>
        </w:rPr>
      </w:pPr>
    </w:p>
    <w:p w14:paraId="264513F3" w14:textId="77777777" w:rsidR="001F7714" w:rsidRPr="001F7714" w:rsidRDefault="001F7714" w:rsidP="001F7714">
      <w:pPr>
        <w:spacing w:line="240" w:lineRule="auto"/>
        <w:jc w:val="both"/>
        <w:rPr>
          <w:rFonts w:ascii="Danske Text" w:eastAsia="MS Mincho" w:hAnsi="Danske Text" w:cs="Mangal"/>
          <w:sz w:val="16"/>
          <w:szCs w:val="16"/>
          <w:lang w:val="en-GB" w:bidi="en-GB"/>
        </w:rPr>
      </w:pPr>
    </w:p>
    <w:p w14:paraId="7251CF31" w14:textId="3F49F849" w:rsidR="004B4A0C" w:rsidRPr="001F7714" w:rsidRDefault="004B4A0C" w:rsidP="001F7714">
      <w:pPr>
        <w:spacing w:line="240" w:lineRule="auto"/>
        <w:jc w:val="both"/>
        <w:rPr>
          <w:rFonts w:ascii="Danske Text" w:eastAsia="MS Mincho" w:hAnsi="Danske Text" w:cs="Mangal"/>
          <w:b/>
          <w:caps/>
          <w:color w:val="003255"/>
          <w:sz w:val="16"/>
          <w:szCs w:val="16"/>
          <w:lang w:val="en-GB" w:bidi="en-GB"/>
        </w:rPr>
      </w:pPr>
      <w:r w:rsidRPr="001F7714">
        <w:rPr>
          <w:rFonts w:ascii="Danske Text" w:eastAsia="MS Mincho" w:hAnsi="Danske Text" w:cs="Mangal"/>
          <w:b/>
          <w:caps/>
          <w:color w:val="003255"/>
          <w:sz w:val="16"/>
          <w:szCs w:val="16"/>
          <w:lang w:val="en-GB" w:bidi="en-GB"/>
        </w:rPr>
        <w:t>Third parties and your personal data</w:t>
      </w:r>
    </w:p>
    <w:p w14:paraId="4C06F4F1" w14:textId="77777777" w:rsidR="00A03C44" w:rsidRPr="001F7714" w:rsidRDefault="00A03C44" w:rsidP="001F7714">
      <w:pPr>
        <w:spacing w:line="240" w:lineRule="auto"/>
        <w:jc w:val="both"/>
        <w:rPr>
          <w:rFonts w:ascii="Danske Text" w:eastAsia="MS Mincho" w:hAnsi="Danske Text" w:cs="Mangal"/>
          <w:b/>
          <w:caps/>
          <w:color w:val="2F5496" w:themeColor="accent5" w:themeShade="BF"/>
          <w:sz w:val="16"/>
          <w:szCs w:val="16"/>
          <w:lang w:val="en-GB" w:bidi="en-GB"/>
        </w:rPr>
      </w:pPr>
    </w:p>
    <w:p w14:paraId="243D905E" w14:textId="67B5AA0F" w:rsidR="001B4D0C" w:rsidRPr="001F7714" w:rsidRDefault="00A03C44" w:rsidP="001F7714">
      <w:pPr>
        <w:spacing w:line="240" w:lineRule="auto"/>
        <w:jc w:val="both"/>
        <w:outlineLvl w:val="0"/>
        <w:rPr>
          <w:rFonts w:ascii="Danske Text" w:eastAsia="MS Gothic" w:hAnsi="Danske Text" w:cs="Mangal"/>
          <w:b/>
          <w:caps/>
          <w:color w:val="003255"/>
          <w:sz w:val="16"/>
          <w:szCs w:val="16"/>
          <w:lang w:val="en-GB" w:bidi="en-GB"/>
        </w:rPr>
      </w:pPr>
      <w:r w:rsidRPr="001F7714">
        <w:rPr>
          <w:rFonts w:ascii="Danske Text" w:eastAsia="MS Gothic" w:hAnsi="Danske Text" w:cs="Mangal"/>
          <w:b/>
          <w:color w:val="003255"/>
          <w:sz w:val="16"/>
          <w:szCs w:val="16"/>
          <w:lang w:val="en-GB" w:bidi="en-GB"/>
        </w:rPr>
        <w:t>Personal</w:t>
      </w:r>
      <w:r w:rsidRPr="001F7714">
        <w:rPr>
          <w:rFonts w:ascii="Danske Text" w:hAnsi="Danske Text"/>
          <w:b/>
          <w:color w:val="003255"/>
          <w:sz w:val="16"/>
          <w:szCs w:val="16"/>
          <w:lang w:val="en-GB"/>
        </w:rPr>
        <w:t xml:space="preserve"> data from third parties</w:t>
      </w:r>
    </w:p>
    <w:p w14:paraId="68D83007" w14:textId="381FCC1E" w:rsidR="001B4D0C" w:rsidRPr="001F7714" w:rsidRDefault="001B4D0C" w:rsidP="001F7714">
      <w:pPr>
        <w:spacing w:line="240" w:lineRule="auto"/>
        <w:jc w:val="both"/>
        <w:rPr>
          <w:rFonts w:ascii="Danske Text" w:hAnsi="Danske Text"/>
          <w:sz w:val="16"/>
          <w:szCs w:val="16"/>
          <w:lang w:val="en-GB"/>
        </w:rPr>
      </w:pPr>
      <w:r w:rsidRPr="001F7714">
        <w:rPr>
          <w:rFonts w:ascii="Danske Text" w:eastAsia="MS Mincho" w:hAnsi="Danske Text" w:cs="Mangal"/>
          <w:sz w:val="16"/>
          <w:szCs w:val="16"/>
          <w:lang w:val="en-GB" w:bidi="en-GB"/>
        </w:rPr>
        <w:t>We register and use data from third parties</w:t>
      </w:r>
      <w:r w:rsidRPr="001F7714">
        <w:rPr>
          <w:rFonts w:ascii="Danske Text" w:hAnsi="Danske Text"/>
          <w:sz w:val="16"/>
          <w:szCs w:val="16"/>
          <w:lang w:val="en-GB"/>
        </w:rPr>
        <w:t>, for instance</w:t>
      </w:r>
    </w:p>
    <w:p w14:paraId="3D0978CF" w14:textId="64C81686" w:rsidR="001B4D0C" w:rsidRPr="001F7714" w:rsidRDefault="00F32909"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S</w:t>
      </w:r>
      <w:r w:rsidR="001B4D0C" w:rsidRPr="001F7714">
        <w:rPr>
          <w:rFonts w:ascii="Danske Text" w:hAnsi="Danske Text" w:cstheme="minorHAnsi"/>
          <w:sz w:val="16"/>
          <w:szCs w:val="16"/>
          <w:lang w:val="en-GB"/>
        </w:rPr>
        <w:t xml:space="preserve">hops, banks, payment and services providers when you use your credit or payment cards, Danske </w:t>
      </w:r>
      <w:proofErr w:type="spellStart"/>
      <w:r w:rsidR="001B4D0C" w:rsidRPr="001F7714">
        <w:rPr>
          <w:rFonts w:ascii="Danske Text" w:hAnsi="Danske Text" w:cstheme="minorHAnsi"/>
          <w:sz w:val="16"/>
          <w:szCs w:val="16"/>
          <w:lang w:val="en-GB"/>
        </w:rPr>
        <w:t>eBank</w:t>
      </w:r>
      <w:r w:rsidR="00BC2B32">
        <w:rPr>
          <w:rFonts w:ascii="Danske Text" w:hAnsi="Danske Text" w:cstheme="minorHAnsi"/>
          <w:sz w:val="16"/>
          <w:szCs w:val="16"/>
          <w:lang w:val="en-GB"/>
        </w:rPr>
        <w:t>ing</w:t>
      </w:r>
      <w:proofErr w:type="spellEnd"/>
      <w:r w:rsidR="001B4D0C" w:rsidRPr="001F7714">
        <w:rPr>
          <w:rFonts w:ascii="Danske Text" w:hAnsi="Danske Text" w:cstheme="minorHAnsi"/>
          <w:sz w:val="16"/>
          <w:szCs w:val="16"/>
          <w:lang w:val="en-GB"/>
        </w:rPr>
        <w:t xml:space="preserve"> or other payment services. We register and use the data to execute payments and prepare account statements, payment summaries and the like.</w:t>
      </w:r>
    </w:p>
    <w:p w14:paraId="2F6C685B" w14:textId="73B97098" w:rsidR="001B4D0C" w:rsidRPr="001F7714" w:rsidRDefault="000F454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The State Enterprise Centre of Registers, such as the Real Property Register and Cadastre, the Register of Legal Entities, the Address Register, the Population Register and the Mortgage Register</w:t>
      </w:r>
      <w:r w:rsidR="00651B5D" w:rsidRPr="001F7714">
        <w:rPr>
          <w:rFonts w:ascii="Danske Text" w:hAnsi="Danske Text" w:cstheme="minorHAnsi"/>
          <w:sz w:val="16"/>
          <w:szCs w:val="16"/>
          <w:lang w:val="en-GB"/>
        </w:rPr>
        <w:t xml:space="preserve"> </w:t>
      </w:r>
      <w:r w:rsidR="001B4D0C" w:rsidRPr="001F7714">
        <w:rPr>
          <w:rFonts w:ascii="Danske Text" w:hAnsi="Danske Text" w:cstheme="minorHAnsi"/>
          <w:sz w:val="16"/>
          <w:szCs w:val="16"/>
          <w:lang w:val="en-GB"/>
        </w:rPr>
        <w:t xml:space="preserve">and other publicly accessible sources and registers. </w:t>
      </w:r>
      <w:r w:rsidR="001B4D0C" w:rsidRPr="001F7714">
        <w:rPr>
          <w:rFonts w:ascii="Danske Text" w:hAnsi="Danske Text" w:cstheme="minorHAnsi"/>
          <w:sz w:val="16"/>
          <w:szCs w:val="16"/>
          <w:lang w:val="en-GB"/>
        </w:rPr>
        <w:t>We register and use the data</w:t>
      </w:r>
      <w:r w:rsidR="00F32909" w:rsidRPr="001F7714">
        <w:rPr>
          <w:rFonts w:ascii="Danske Text" w:hAnsi="Danske Text" w:cstheme="minorHAnsi"/>
          <w:sz w:val="16"/>
          <w:szCs w:val="16"/>
          <w:lang w:val="en-GB"/>
        </w:rPr>
        <w:t xml:space="preserve">, for </w:t>
      </w:r>
      <w:proofErr w:type="gramStart"/>
      <w:r w:rsidR="00F32909" w:rsidRPr="001F7714">
        <w:rPr>
          <w:rFonts w:ascii="Danske Text" w:hAnsi="Danske Text" w:cstheme="minorHAnsi"/>
          <w:sz w:val="16"/>
          <w:szCs w:val="16"/>
          <w:lang w:val="en-GB"/>
        </w:rPr>
        <w:t xml:space="preserve">example </w:t>
      </w:r>
      <w:r w:rsidR="00B72D01">
        <w:rPr>
          <w:rFonts w:ascii="Danske Text" w:hAnsi="Danske Text" w:cstheme="minorHAnsi"/>
          <w:sz w:val="16"/>
          <w:szCs w:val="16"/>
          <w:lang w:val="en-GB"/>
        </w:rPr>
        <w:t xml:space="preserve"> </w:t>
      </w:r>
      <w:r w:rsidR="00F32909" w:rsidRPr="001F7714">
        <w:rPr>
          <w:rFonts w:ascii="Danske Text" w:hAnsi="Danske Text" w:cstheme="minorHAnsi"/>
          <w:sz w:val="16"/>
          <w:szCs w:val="16"/>
          <w:lang w:val="en-GB"/>
        </w:rPr>
        <w:t>to</w:t>
      </w:r>
      <w:proofErr w:type="gramEnd"/>
      <w:r w:rsidR="00F32909" w:rsidRPr="001F7714">
        <w:rPr>
          <w:rFonts w:ascii="Danske Text" w:hAnsi="Danske Text" w:cstheme="minorHAnsi"/>
          <w:sz w:val="16"/>
          <w:szCs w:val="16"/>
          <w:lang w:val="en-GB"/>
        </w:rPr>
        <w:t xml:space="preserve"> check accuracy of the data.</w:t>
      </w:r>
    </w:p>
    <w:p w14:paraId="6CEC25A6" w14:textId="78A16FDB"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 xml:space="preserve">Entities of Danske Bank Group (if we have your consent), credit rating agencies and </w:t>
      </w:r>
      <w:r w:rsidR="00422BA7" w:rsidRPr="001F7714">
        <w:rPr>
          <w:rFonts w:ascii="Danske Text" w:hAnsi="Danske Text" w:cstheme="minorHAnsi"/>
          <w:sz w:val="16"/>
          <w:szCs w:val="16"/>
          <w:lang w:val="en-GB"/>
        </w:rPr>
        <w:t xml:space="preserve">payment default </w:t>
      </w:r>
      <w:r w:rsidRPr="001F7714">
        <w:rPr>
          <w:rFonts w:ascii="Danske Text" w:hAnsi="Danske Text" w:cstheme="minorHAnsi"/>
          <w:sz w:val="16"/>
          <w:szCs w:val="16"/>
          <w:lang w:val="en-GB"/>
        </w:rPr>
        <w:t>registers. We register and use the data to perform credit assessments. We update the data regularly.</w:t>
      </w:r>
    </w:p>
    <w:p w14:paraId="3A6D5328" w14:textId="644D1B78"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 xml:space="preserve">Entities of Danske Bank Group. We register and use data from their notifications to </w:t>
      </w:r>
      <w:r w:rsidR="000D22A3" w:rsidRPr="001F7714">
        <w:rPr>
          <w:rFonts w:ascii="Danske Text" w:hAnsi="Danske Text" w:cstheme="minorHAnsi"/>
          <w:sz w:val="16"/>
          <w:szCs w:val="16"/>
          <w:lang w:val="en-GB"/>
        </w:rPr>
        <w:t xml:space="preserve">the </w:t>
      </w:r>
      <w:r w:rsidR="000F454C" w:rsidRPr="001F7714">
        <w:rPr>
          <w:rFonts w:ascii="Danske Text" w:hAnsi="Danske Text" w:cs="Tahoma"/>
          <w:sz w:val="16"/>
          <w:szCs w:val="16"/>
          <w:lang w:val="en-GB"/>
        </w:rPr>
        <w:t>Financial Crime Investigation Service under The Ministry of the Interior of the Republic of Lithuania (</w:t>
      </w:r>
      <w:proofErr w:type="spellStart"/>
      <w:r w:rsidR="000F454C" w:rsidRPr="001F7714">
        <w:rPr>
          <w:rFonts w:ascii="Danske Text" w:hAnsi="Danske Text" w:cs="Tahoma"/>
          <w:sz w:val="16"/>
          <w:szCs w:val="16"/>
          <w:lang w:val="en-GB"/>
        </w:rPr>
        <w:t>Finansinių</w:t>
      </w:r>
      <w:proofErr w:type="spellEnd"/>
      <w:r w:rsidR="000F454C" w:rsidRPr="001F7714">
        <w:rPr>
          <w:rFonts w:ascii="Danske Text" w:hAnsi="Danske Text" w:cs="Tahoma"/>
          <w:sz w:val="16"/>
          <w:szCs w:val="16"/>
          <w:lang w:val="en-GB"/>
        </w:rPr>
        <w:t xml:space="preserve"> </w:t>
      </w:r>
      <w:proofErr w:type="spellStart"/>
      <w:r w:rsidR="000F454C" w:rsidRPr="001F7714">
        <w:rPr>
          <w:rFonts w:ascii="Danske Text" w:hAnsi="Danske Text" w:cs="Tahoma"/>
          <w:sz w:val="16"/>
          <w:szCs w:val="16"/>
          <w:lang w:val="en-GB"/>
        </w:rPr>
        <w:t>nusikaltimų</w:t>
      </w:r>
      <w:proofErr w:type="spellEnd"/>
      <w:r w:rsidR="000F454C" w:rsidRPr="001F7714">
        <w:rPr>
          <w:rFonts w:ascii="Danske Text" w:hAnsi="Danske Text" w:cs="Tahoma"/>
          <w:sz w:val="16"/>
          <w:szCs w:val="16"/>
          <w:lang w:val="en-GB"/>
        </w:rPr>
        <w:t xml:space="preserve"> </w:t>
      </w:r>
      <w:proofErr w:type="spellStart"/>
      <w:r w:rsidR="000F454C" w:rsidRPr="001F7714">
        <w:rPr>
          <w:rFonts w:ascii="Danske Text" w:hAnsi="Danske Text" w:cs="Tahoma"/>
          <w:sz w:val="16"/>
          <w:szCs w:val="16"/>
          <w:lang w:val="en-GB"/>
        </w:rPr>
        <w:t>tyrimo</w:t>
      </w:r>
      <w:proofErr w:type="spellEnd"/>
      <w:r w:rsidR="000F454C" w:rsidRPr="001F7714">
        <w:rPr>
          <w:rFonts w:ascii="Danske Text" w:hAnsi="Danske Text" w:cs="Tahoma"/>
          <w:sz w:val="16"/>
          <w:szCs w:val="16"/>
          <w:lang w:val="en-GB"/>
        </w:rPr>
        <w:t xml:space="preserve"> </w:t>
      </w:r>
      <w:proofErr w:type="spellStart"/>
      <w:r w:rsidR="000F454C" w:rsidRPr="001F7714">
        <w:rPr>
          <w:rFonts w:ascii="Danske Text" w:hAnsi="Danske Text" w:cs="Tahoma"/>
          <w:sz w:val="16"/>
          <w:szCs w:val="16"/>
          <w:lang w:val="en-GB"/>
        </w:rPr>
        <w:t>tarnyba</w:t>
      </w:r>
      <w:proofErr w:type="spellEnd"/>
      <w:r w:rsidR="000F454C" w:rsidRPr="001F7714">
        <w:rPr>
          <w:rFonts w:ascii="Danske Text" w:hAnsi="Danske Text" w:cs="Tahoma"/>
          <w:sz w:val="16"/>
          <w:szCs w:val="16"/>
          <w:lang w:val="en-GB"/>
        </w:rPr>
        <w:t xml:space="preserve"> </w:t>
      </w:r>
      <w:proofErr w:type="spellStart"/>
      <w:r w:rsidR="000F454C" w:rsidRPr="001F7714">
        <w:rPr>
          <w:rFonts w:ascii="Danske Text" w:hAnsi="Danske Text" w:cs="Tahoma"/>
          <w:sz w:val="16"/>
          <w:szCs w:val="16"/>
          <w:lang w:val="en-GB"/>
        </w:rPr>
        <w:t>prie</w:t>
      </w:r>
      <w:proofErr w:type="spellEnd"/>
      <w:r w:rsidR="000F454C" w:rsidRPr="001F7714">
        <w:rPr>
          <w:rFonts w:ascii="Danske Text" w:hAnsi="Danske Text" w:cs="Tahoma"/>
          <w:sz w:val="16"/>
          <w:szCs w:val="16"/>
          <w:lang w:val="en-GB"/>
        </w:rPr>
        <w:t xml:space="preserve"> Lietuvos </w:t>
      </w:r>
      <w:proofErr w:type="spellStart"/>
      <w:r w:rsidR="000F454C" w:rsidRPr="001F7714">
        <w:rPr>
          <w:rFonts w:ascii="Danske Text" w:hAnsi="Danske Text" w:cs="Tahoma"/>
          <w:sz w:val="16"/>
          <w:szCs w:val="16"/>
          <w:lang w:val="en-GB"/>
        </w:rPr>
        <w:t>Respublikos</w:t>
      </w:r>
      <w:proofErr w:type="spellEnd"/>
      <w:r w:rsidR="000F454C" w:rsidRPr="001F7714">
        <w:rPr>
          <w:rFonts w:ascii="Danske Text" w:hAnsi="Danske Text" w:cs="Tahoma"/>
          <w:sz w:val="16"/>
          <w:szCs w:val="16"/>
          <w:lang w:val="en-GB"/>
        </w:rPr>
        <w:t xml:space="preserve"> </w:t>
      </w:r>
      <w:proofErr w:type="spellStart"/>
      <w:r w:rsidR="000F454C" w:rsidRPr="001F7714">
        <w:rPr>
          <w:rFonts w:ascii="Danske Text" w:hAnsi="Danske Text" w:cs="Tahoma"/>
          <w:sz w:val="16"/>
          <w:szCs w:val="16"/>
          <w:lang w:val="en-GB"/>
        </w:rPr>
        <w:t>vidaus</w:t>
      </w:r>
      <w:proofErr w:type="spellEnd"/>
      <w:r w:rsidR="000F454C" w:rsidRPr="001F7714">
        <w:rPr>
          <w:rFonts w:ascii="Danske Text" w:hAnsi="Danske Text" w:cs="Tahoma"/>
          <w:sz w:val="16"/>
          <w:szCs w:val="16"/>
          <w:lang w:val="en-GB"/>
        </w:rPr>
        <w:t xml:space="preserve"> </w:t>
      </w:r>
      <w:proofErr w:type="spellStart"/>
      <w:r w:rsidR="000F454C" w:rsidRPr="001F7714">
        <w:rPr>
          <w:rFonts w:ascii="Danske Text" w:hAnsi="Danske Text" w:cs="Tahoma"/>
          <w:sz w:val="16"/>
          <w:szCs w:val="16"/>
          <w:lang w:val="en-GB"/>
        </w:rPr>
        <w:t>reikalų</w:t>
      </w:r>
      <w:proofErr w:type="spellEnd"/>
      <w:r w:rsidR="000F454C" w:rsidRPr="001F7714">
        <w:rPr>
          <w:rFonts w:ascii="Danske Text" w:hAnsi="Danske Text" w:cs="Tahoma"/>
          <w:sz w:val="16"/>
          <w:szCs w:val="16"/>
          <w:lang w:val="en-GB"/>
        </w:rPr>
        <w:t xml:space="preserve"> </w:t>
      </w:r>
      <w:proofErr w:type="spellStart"/>
      <w:r w:rsidR="000F454C" w:rsidRPr="001F7714">
        <w:rPr>
          <w:rFonts w:ascii="Danske Text" w:hAnsi="Danske Text" w:cs="Tahoma"/>
          <w:sz w:val="16"/>
          <w:szCs w:val="16"/>
          <w:lang w:val="en-GB"/>
        </w:rPr>
        <w:t>ministerijos</w:t>
      </w:r>
      <w:proofErr w:type="spellEnd"/>
      <w:r w:rsidR="000F454C" w:rsidRPr="001F7714">
        <w:rPr>
          <w:rFonts w:ascii="Danske Text" w:hAnsi="Danske Text" w:cs="Tahoma"/>
          <w:sz w:val="16"/>
          <w:szCs w:val="16"/>
          <w:lang w:val="en-GB"/>
        </w:rPr>
        <w:t>)</w:t>
      </w:r>
      <w:r w:rsidR="00DA6E3A" w:rsidRPr="001F7714">
        <w:rPr>
          <w:rFonts w:ascii="Danske Text" w:hAnsi="Danske Text" w:cstheme="minorHAnsi"/>
          <w:sz w:val="16"/>
          <w:szCs w:val="16"/>
          <w:lang w:val="en-GB"/>
        </w:rPr>
        <w:t xml:space="preserve"> </w:t>
      </w:r>
      <w:r w:rsidRPr="001F7714">
        <w:rPr>
          <w:rFonts w:ascii="Danske Text" w:hAnsi="Danske Text" w:cstheme="minorHAnsi"/>
          <w:sz w:val="16"/>
          <w:szCs w:val="16"/>
          <w:lang w:val="en-GB"/>
        </w:rPr>
        <w:t xml:space="preserve">in accordance with anti-money-laundering legislation. </w:t>
      </w:r>
    </w:p>
    <w:p w14:paraId="0F1BF722" w14:textId="02860444"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 xml:space="preserve">Entities of Danske Bank </w:t>
      </w:r>
      <w:r w:rsidR="00A41CEB" w:rsidRPr="001F7714">
        <w:rPr>
          <w:rFonts w:ascii="Danske Text" w:hAnsi="Danske Text" w:cstheme="minorHAnsi"/>
          <w:sz w:val="16"/>
          <w:szCs w:val="16"/>
          <w:lang w:val="en-GB"/>
        </w:rPr>
        <w:t xml:space="preserve">Group </w:t>
      </w:r>
      <w:r w:rsidRPr="001F7714">
        <w:rPr>
          <w:rFonts w:ascii="Danske Text" w:hAnsi="Danske Text" w:cstheme="minorHAnsi"/>
          <w:sz w:val="16"/>
          <w:szCs w:val="16"/>
          <w:lang w:val="en-GB"/>
        </w:rPr>
        <w:t>and business partners (including correspondent banks and other banks) if we have your consent or statutory provisions allow. We register and use the data</w:t>
      </w:r>
      <w:r w:rsidR="00F32909" w:rsidRPr="001F7714">
        <w:rPr>
          <w:rFonts w:ascii="Danske Text" w:hAnsi="Danske Text" w:cstheme="minorHAnsi"/>
          <w:sz w:val="16"/>
          <w:szCs w:val="16"/>
          <w:lang w:val="en-GB"/>
        </w:rPr>
        <w:t xml:space="preserve"> for example to enable you </w:t>
      </w:r>
      <w:r w:rsidR="001F7714">
        <w:rPr>
          <w:rFonts w:ascii="Danske Text" w:hAnsi="Danske Text" w:cstheme="minorHAnsi"/>
          <w:sz w:val="16"/>
          <w:szCs w:val="16"/>
          <w:lang w:val="en-GB"/>
        </w:rPr>
        <w:t>to use banking services abroad.</w:t>
      </w:r>
    </w:p>
    <w:p w14:paraId="50A75364" w14:textId="77777777" w:rsidR="00A03C44" w:rsidRPr="001F7714" w:rsidRDefault="00A03C44" w:rsidP="001F7714">
      <w:pPr>
        <w:pStyle w:val="ListParagraph"/>
        <w:spacing w:after="0" w:line="240" w:lineRule="auto"/>
        <w:ind w:left="0"/>
        <w:jc w:val="both"/>
        <w:rPr>
          <w:rFonts w:ascii="Danske Text" w:hAnsi="Danske Text"/>
          <w:sz w:val="16"/>
          <w:szCs w:val="16"/>
          <w:lang w:val="en-GB"/>
        </w:rPr>
      </w:pPr>
    </w:p>
    <w:p w14:paraId="4C7B97B6" w14:textId="1A3BB7EC" w:rsidR="001B4D0C" w:rsidRPr="001F7714" w:rsidRDefault="00A03C44" w:rsidP="001F7714">
      <w:pPr>
        <w:spacing w:line="240" w:lineRule="auto"/>
        <w:jc w:val="both"/>
        <w:outlineLvl w:val="0"/>
        <w:rPr>
          <w:rFonts w:ascii="Danske Text" w:eastAsia="MS Gothic" w:hAnsi="Danske Text" w:cs="Mangal"/>
          <w:b/>
          <w:caps/>
          <w:color w:val="003255"/>
          <w:sz w:val="16"/>
          <w:szCs w:val="16"/>
          <w:lang w:val="en-GB" w:bidi="en-GB"/>
        </w:rPr>
      </w:pPr>
      <w:r w:rsidRPr="001F7714">
        <w:rPr>
          <w:rFonts w:ascii="Danske Text" w:eastAsia="MS Gothic" w:hAnsi="Danske Text" w:cs="Mangal"/>
          <w:b/>
          <w:color w:val="003255"/>
          <w:sz w:val="16"/>
          <w:szCs w:val="16"/>
          <w:lang w:val="en-GB" w:bidi="en-GB"/>
        </w:rPr>
        <w:t>Third parties that we share your personal data with</w:t>
      </w:r>
    </w:p>
    <w:p w14:paraId="628A132C" w14:textId="189DABE7" w:rsidR="001B4D0C" w:rsidRPr="001F7714" w:rsidRDefault="001B4D0C" w:rsidP="001F7714">
      <w:pPr>
        <w:spacing w:line="240" w:lineRule="auto"/>
        <w:jc w:val="both"/>
        <w:rPr>
          <w:rFonts w:ascii="Danske Text" w:eastAsia="MS Mincho" w:hAnsi="Danske Text" w:cs="Mangal"/>
          <w:sz w:val="16"/>
          <w:szCs w:val="16"/>
          <w:lang w:val="en-GB" w:bidi="en-GB"/>
        </w:rPr>
      </w:pPr>
      <w:r w:rsidRPr="001F7714">
        <w:rPr>
          <w:rFonts w:ascii="Danske Text" w:eastAsia="MS Mincho" w:hAnsi="Danske Text" w:cs="Mangal"/>
          <w:sz w:val="16"/>
          <w:szCs w:val="16"/>
          <w:lang w:val="en-GB" w:bidi="en-GB"/>
        </w:rPr>
        <w:t>In some instances, we may share personal data with third parties inside or outside Danske Bank Group:</w:t>
      </w:r>
    </w:p>
    <w:p w14:paraId="660E75E5" w14:textId="5131864D"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 xml:space="preserve">If you have asked us to transfer an amount to others, we disclose data about you that is necessary to identify you and fulfil the agreement. </w:t>
      </w:r>
    </w:p>
    <w:p w14:paraId="6473FF9F" w14:textId="201BAF4C" w:rsidR="000D22A3"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 xml:space="preserve">We disclose data about you to public authorities </w:t>
      </w:r>
      <w:r w:rsidR="00057CDE" w:rsidRPr="001F7714">
        <w:rPr>
          <w:rFonts w:ascii="Danske Text" w:hAnsi="Danske Text" w:cstheme="minorHAnsi"/>
          <w:sz w:val="16"/>
          <w:szCs w:val="16"/>
          <w:lang w:val="en-GB"/>
        </w:rPr>
        <w:t xml:space="preserve">and to other subjects </w:t>
      </w:r>
      <w:r w:rsidRPr="001F7714">
        <w:rPr>
          <w:rFonts w:ascii="Danske Text" w:hAnsi="Danske Text" w:cstheme="minorHAnsi"/>
          <w:sz w:val="16"/>
          <w:szCs w:val="16"/>
          <w:lang w:val="en-GB"/>
        </w:rPr>
        <w:t>as required by law</w:t>
      </w:r>
      <w:r w:rsidR="00B72D01" w:rsidRPr="00B72D01">
        <w:rPr>
          <w:rFonts w:ascii="Danske Text" w:hAnsi="Danske Text" w:cstheme="minorHAnsi"/>
          <w:sz w:val="16"/>
          <w:szCs w:val="16"/>
          <w:lang w:val="en-GB"/>
        </w:rPr>
        <w:t xml:space="preserve"> </w:t>
      </w:r>
      <w:r w:rsidR="00B72D01">
        <w:rPr>
          <w:rFonts w:ascii="Danske Text" w:hAnsi="Danske Text" w:cstheme="minorHAnsi"/>
          <w:sz w:val="16"/>
          <w:szCs w:val="16"/>
          <w:lang w:val="en-GB"/>
        </w:rPr>
        <w:t>or according to court orders</w:t>
      </w:r>
      <w:r w:rsidRPr="001F7714">
        <w:rPr>
          <w:rFonts w:ascii="Danske Text" w:hAnsi="Danske Text" w:cstheme="minorHAnsi"/>
          <w:sz w:val="16"/>
          <w:szCs w:val="16"/>
          <w:lang w:val="en-GB"/>
        </w:rPr>
        <w:t>,</w:t>
      </w:r>
      <w:r w:rsidR="00BC2B32">
        <w:rPr>
          <w:rFonts w:ascii="Danske Text" w:hAnsi="Danske Text" w:cstheme="minorHAnsi"/>
          <w:sz w:val="16"/>
          <w:szCs w:val="16"/>
          <w:lang w:val="en-GB"/>
        </w:rPr>
        <w:t xml:space="preserve"> on request of the police, the bailiff or other authorities,</w:t>
      </w:r>
      <w:r w:rsidRPr="001F7714">
        <w:rPr>
          <w:rFonts w:ascii="Danske Text" w:hAnsi="Danske Text" w:cstheme="minorHAnsi"/>
          <w:sz w:val="16"/>
          <w:szCs w:val="16"/>
          <w:lang w:val="en-GB"/>
        </w:rPr>
        <w:t xml:space="preserve"> including to</w:t>
      </w:r>
      <w:r w:rsidR="009E0D03" w:rsidRPr="001F7714">
        <w:rPr>
          <w:rFonts w:ascii="Danske Text" w:hAnsi="Danske Text" w:cstheme="minorHAnsi"/>
          <w:sz w:val="16"/>
          <w:szCs w:val="16"/>
          <w:lang w:val="en-GB"/>
        </w:rPr>
        <w:t xml:space="preserve"> </w:t>
      </w:r>
      <w:r w:rsidR="000D22A3" w:rsidRPr="001F7714">
        <w:rPr>
          <w:rFonts w:ascii="Danske Text" w:hAnsi="Danske Text" w:cstheme="minorHAnsi"/>
          <w:sz w:val="16"/>
          <w:szCs w:val="16"/>
          <w:lang w:val="en-GB"/>
        </w:rPr>
        <w:t xml:space="preserve">the </w:t>
      </w:r>
      <w:r w:rsidR="000F454C" w:rsidRPr="001F7714">
        <w:rPr>
          <w:rFonts w:ascii="Danske Text" w:hAnsi="Danske Text" w:cstheme="minorHAnsi"/>
          <w:sz w:val="16"/>
          <w:szCs w:val="16"/>
          <w:lang w:val="en-GB"/>
        </w:rPr>
        <w:t>institutions performing functions of pre-trial investigation, criminal intelligence, intelligence, tax administration, the Guarantee Fund for Depositors and Investors, supervision of personal data processing, supervision of financial market, disputes' settlement between the consumers and financial market participants out of court in accordance with the Law on the Bank of Lithuania, money laundering and/or terrorist financing prevention, if it is necessary for performance of the functions specified in this point; notaries and bailiffs, if it is necessary for performance of the functions of notaries and bailiffs provided for by laws; and other institutions in accordance with the applicable laws</w:t>
      </w:r>
      <w:r w:rsidR="009E0D03" w:rsidRPr="001F7714">
        <w:rPr>
          <w:rFonts w:ascii="Danske Text" w:hAnsi="Danske Text" w:cstheme="minorHAnsi"/>
          <w:sz w:val="16"/>
          <w:szCs w:val="16"/>
          <w:lang w:val="en-GB"/>
        </w:rPr>
        <w:t>.</w:t>
      </w:r>
    </w:p>
    <w:p w14:paraId="15D18F1F" w14:textId="1A22C380"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 xml:space="preserve">We may disclose data with your consent or if permitted under existing legislation internally within the </w:t>
      </w:r>
      <w:r w:rsidR="006E5826" w:rsidRPr="001F7714">
        <w:rPr>
          <w:rFonts w:ascii="Danske Text" w:hAnsi="Danske Text" w:cstheme="minorHAnsi"/>
          <w:sz w:val="16"/>
          <w:szCs w:val="16"/>
          <w:lang w:val="en-GB"/>
        </w:rPr>
        <w:t>Danske Bank G</w:t>
      </w:r>
      <w:r w:rsidRPr="001F7714">
        <w:rPr>
          <w:rFonts w:ascii="Danske Text" w:hAnsi="Danske Text" w:cstheme="minorHAnsi"/>
          <w:sz w:val="16"/>
          <w:szCs w:val="16"/>
          <w:lang w:val="en-GB"/>
        </w:rPr>
        <w:t>roup and to external business partners (including correspondent banks and other banks).</w:t>
      </w:r>
    </w:p>
    <w:p w14:paraId="236C5E66" w14:textId="70FA0A19" w:rsidR="001B4D0C" w:rsidRPr="001F7714"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 xml:space="preserve">We share your personal data with credit rating agencies. If you default on your obligations to Danske Bank, we may report you to credit rating agencies and/or </w:t>
      </w:r>
      <w:r w:rsidR="00422BA7" w:rsidRPr="001F7714">
        <w:rPr>
          <w:rFonts w:ascii="Danske Text" w:hAnsi="Danske Text" w:cstheme="minorHAnsi"/>
          <w:sz w:val="16"/>
          <w:szCs w:val="16"/>
          <w:lang w:val="en-GB"/>
        </w:rPr>
        <w:t xml:space="preserve">payment default </w:t>
      </w:r>
      <w:r w:rsidRPr="001F7714">
        <w:rPr>
          <w:rFonts w:ascii="Danske Text" w:hAnsi="Danske Text" w:cstheme="minorHAnsi"/>
          <w:sz w:val="16"/>
          <w:szCs w:val="16"/>
          <w:lang w:val="en-GB"/>
        </w:rPr>
        <w:t>registers in accordance with applicable regulation.</w:t>
      </w:r>
    </w:p>
    <w:p w14:paraId="0F6E2322" w14:textId="2C216D02" w:rsidR="001B4D0C" w:rsidRDefault="001B4D0C" w:rsidP="001F7714">
      <w:pPr>
        <w:pStyle w:val="ListParagraph"/>
        <w:numPr>
          <w:ilvl w:val="0"/>
          <w:numId w:val="3"/>
        </w:numPr>
        <w:spacing w:after="0" w:line="240" w:lineRule="auto"/>
        <w:ind w:left="284" w:hanging="284"/>
        <w:jc w:val="both"/>
        <w:rPr>
          <w:rFonts w:ascii="Danske Text" w:hAnsi="Danske Text" w:cstheme="minorHAnsi"/>
          <w:sz w:val="16"/>
          <w:szCs w:val="16"/>
          <w:lang w:val="en-GB"/>
        </w:rPr>
      </w:pPr>
      <w:r w:rsidRPr="001F7714">
        <w:rPr>
          <w:rFonts w:ascii="Danske Text" w:hAnsi="Danske Text" w:cstheme="minorHAnsi"/>
          <w:sz w:val="16"/>
          <w:szCs w:val="16"/>
          <w:lang w:val="en-GB"/>
        </w:rPr>
        <w:t>In connection with IT development, hosting and support, we transfer personal data to data processors, including data processors in third countries outside the EU and the EEA</w:t>
      </w:r>
      <w:r w:rsidR="003F58E0" w:rsidRPr="001F7714">
        <w:rPr>
          <w:rFonts w:ascii="Danske Text" w:hAnsi="Danske Text" w:cstheme="minorHAnsi"/>
          <w:sz w:val="16"/>
          <w:szCs w:val="16"/>
          <w:lang w:val="en-GB"/>
        </w:rPr>
        <w:t xml:space="preserve"> and we do that to </w:t>
      </w:r>
      <w:r w:rsidR="00BB257A" w:rsidRPr="001F7714">
        <w:rPr>
          <w:rFonts w:ascii="Danske Text" w:hAnsi="Danske Text" w:cstheme="minorHAnsi"/>
          <w:sz w:val="16"/>
          <w:szCs w:val="16"/>
          <w:lang w:val="en-GB"/>
        </w:rPr>
        <w:t>Danske</w:t>
      </w:r>
      <w:r w:rsidR="003F58E0" w:rsidRPr="001F7714">
        <w:rPr>
          <w:rFonts w:ascii="Danske Text" w:hAnsi="Danske Text" w:cstheme="minorHAnsi"/>
          <w:sz w:val="16"/>
          <w:szCs w:val="16"/>
          <w:lang w:val="en-GB"/>
        </w:rPr>
        <w:t xml:space="preserve"> Bank India</w:t>
      </w:r>
      <w:r w:rsidRPr="001F7714">
        <w:rPr>
          <w:rFonts w:ascii="Danske Text" w:hAnsi="Danske Text" w:cstheme="minorHAnsi"/>
          <w:sz w:val="16"/>
          <w:szCs w:val="16"/>
          <w:lang w:val="en-GB"/>
        </w:rPr>
        <w:t>. We ensure that your rights are safeguarded and that the level of protection is maintained in connection with such data transfers by using, for example, standard contracts approved by the European Commission or Danish Data Protection Agency</w:t>
      </w:r>
      <w:r w:rsidR="00651B5D" w:rsidRPr="001F7714">
        <w:rPr>
          <w:rFonts w:ascii="Danske Text" w:hAnsi="Danske Text" w:cstheme="minorHAnsi"/>
          <w:sz w:val="16"/>
          <w:szCs w:val="16"/>
          <w:lang w:val="en-GB"/>
        </w:rPr>
        <w:t xml:space="preserve"> </w:t>
      </w:r>
      <w:r w:rsidR="006E5826" w:rsidRPr="001F7714">
        <w:rPr>
          <w:rFonts w:ascii="Danske Text" w:hAnsi="Danske Text" w:cstheme="minorHAnsi"/>
          <w:sz w:val="16"/>
          <w:szCs w:val="16"/>
          <w:lang w:val="en-GB"/>
        </w:rPr>
        <w:t>or</w:t>
      </w:r>
      <w:r w:rsidR="00651B5D" w:rsidRPr="001F7714">
        <w:rPr>
          <w:rFonts w:ascii="Danske Text" w:hAnsi="Danske Text" w:cstheme="minorHAnsi"/>
          <w:sz w:val="16"/>
          <w:szCs w:val="16"/>
          <w:lang w:val="en-GB"/>
        </w:rPr>
        <w:t xml:space="preserve"> Data Protection Inspectorate in </w:t>
      </w:r>
      <w:r w:rsidR="000F454C" w:rsidRPr="001F7714">
        <w:rPr>
          <w:rFonts w:ascii="Danske Text" w:hAnsi="Danske Text" w:cstheme="minorHAnsi"/>
          <w:sz w:val="16"/>
          <w:szCs w:val="16"/>
          <w:lang w:val="en-GB"/>
        </w:rPr>
        <w:t>Lithuania</w:t>
      </w:r>
      <w:r w:rsidRPr="001F7714">
        <w:rPr>
          <w:rFonts w:ascii="Danske Text" w:hAnsi="Danske Text" w:cstheme="minorHAnsi"/>
          <w:sz w:val="16"/>
          <w:szCs w:val="16"/>
          <w:lang w:val="en-GB"/>
        </w:rPr>
        <w:t>.</w:t>
      </w:r>
      <w:r w:rsidR="00BC2B32">
        <w:rPr>
          <w:rFonts w:ascii="Danske Text" w:hAnsi="Danske Text" w:cstheme="minorHAnsi"/>
          <w:sz w:val="16"/>
          <w:szCs w:val="16"/>
          <w:lang w:val="en-GB"/>
        </w:rPr>
        <w:t xml:space="preserve"> You can get a copy of the standard contract by contacting us.</w:t>
      </w:r>
    </w:p>
    <w:p w14:paraId="1EB4184A" w14:textId="77777777" w:rsidR="00BC2B32" w:rsidRPr="00BC2B32" w:rsidRDefault="00BC2B32" w:rsidP="00BC2B32">
      <w:pPr>
        <w:pStyle w:val="ListParagraph"/>
        <w:numPr>
          <w:ilvl w:val="0"/>
          <w:numId w:val="3"/>
        </w:numPr>
        <w:ind w:left="284"/>
        <w:jc w:val="both"/>
        <w:rPr>
          <w:rFonts w:ascii="Danske Text" w:hAnsi="Danske Text" w:cstheme="minorHAnsi"/>
          <w:sz w:val="16"/>
          <w:szCs w:val="16"/>
          <w:lang w:val="en-GB"/>
        </w:rPr>
      </w:pPr>
      <w:r w:rsidRPr="00BC2B32">
        <w:rPr>
          <w:rFonts w:ascii="Danske Text" w:hAnsi="Danske Text" w:cstheme="minorHAnsi"/>
          <w:sz w:val="16"/>
          <w:szCs w:val="16"/>
          <w:lang w:val="en-GB"/>
        </w:rPr>
        <w:t>We may disclose your data to other parties to the extent it relates to assignment of claims, our business transfer, merger, acquisition or reorganisation of business in whole or in part or in the process of implementation of similar business changes, including, but not limited to potential or existing business purchasers and their advisers.</w:t>
      </w:r>
    </w:p>
    <w:p w14:paraId="6120B1A7" w14:textId="77777777" w:rsidR="00BC2B32" w:rsidRPr="001F7714" w:rsidRDefault="00BC2B32" w:rsidP="00BC2B32">
      <w:pPr>
        <w:pStyle w:val="ListParagraph"/>
        <w:spacing w:after="0" w:line="240" w:lineRule="auto"/>
        <w:ind w:left="284"/>
        <w:jc w:val="both"/>
        <w:rPr>
          <w:rFonts w:ascii="Danske Text" w:hAnsi="Danske Text" w:cstheme="minorHAnsi"/>
          <w:sz w:val="16"/>
          <w:szCs w:val="16"/>
          <w:lang w:val="en-GB"/>
        </w:rPr>
      </w:pPr>
    </w:p>
    <w:p w14:paraId="51D9B667" w14:textId="77777777" w:rsidR="00AC5EBC" w:rsidRPr="001F7714" w:rsidRDefault="00AC5EBC" w:rsidP="001F7714">
      <w:pPr>
        <w:spacing w:line="240" w:lineRule="auto"/>
        <w:jc w:val="both"/>
        <w:outlineLvl w:val="0"/>
        <w:rPr>
          <w:rFonts w:ascii="Danske Text" w:eastAsia="MS Gothic" w:hAnsi="Danske Text" w:cs="Mangal"/>
          <w:b/>
          <w:caps/>
          <w:color w:val="365F91"/>
          <w:sz w:val="16"/>
          <w:szCs w:val="16"/>
          <w:lang w:val="en-GB" w:bidi="en-GB"/>
        </w:rPr>
      </w:pPr>
    </w:p>
    <w:p w14:paraId="67107DC5" w14:textId="77777777" w:rsidR="00967EEE" w:rsidRPr="001F7714" w:rsidRDefault="00967EEE" w:rsidP="001F7714">
      <w:pPr>
        <w:spacing w:line="240" w:lineRule="auto"/>
        <w:jc w:val="both"/>
        <w:rPr>
          <w:rFonts w:ascii="Danske Text" w:eastAsia="MS Mincho" w:hAnsi="Danske Text" w:cs="Mangal"/>
          <w:b/>
          <w:caps/>
          <w:color w:val="003255"/>
          <w:sz w:val="16"/>
          <w:szCs w:val="16"/>
          <w:lang w:val="en-GB" w:bidi="en-GB"/>
        </w:rPr>
      </w:pPr>
      <w:r w:rsidRPr="001F7714">
        <w:rPr>
          <w:rFonts w:ascii="Danske Text" w:eastAsia="MS Mincho" w:hAnsi="Danske Text" w:cs="Mangal"/>
          <w:b/>
          <w:caps/>
          <w:color w:val="003255"/>
          <w:sz w:val="16"/>
          <w:szCs w:val="16"/>
          <w:lang w:val="en-GB" w:bidi="en-GB"/>
        </w:rPr>
        <w:t>Profiling and automated decisions</w:t>
      </w:r>
    </w:p>
    <w:p w14:paraId="72D9E59E" w14:textId="77777777" w:rsidR="00AC5EBC" w:rsidRPr="001F7714" w:rsidRDefault="00AC5EBC" w:rsidP="001F7714">
      <w:pPr>
        <w:spacing w:line="240" w:lineRule="auto"/>
        <w:jc w:val="both"/>
        <w:outlineLvl w:val="0"/>
        <w:rPr>
          <w:rFonts w:ascii="Danske Text" w:eastAsia="MS Gothic" w:hAnsi="Danske Text" w:cs="Mangal"/>
          <w:b/>
          <w:caps/>
          <w:color w:val="365F91"/>
          <w:sz w:val="16"/>
          <w:szCs w:val="16"/>
          <w:lang w:val="en-GB" w:bidi="en-GB"/>
        </w:rPr>
      </w:pPr>
    </w:p>
    <w:p w14:paraId="463608E6" w14:textId="77777777" w:rsidR="001B4D0C" w:rsidRPr="001F7714" w:rsidRDefault="001B4D0C" w:rsidP="001F7714">
      <w:pPr>
        <w:spacing w:line="240" w:lineRule="auto"/>
        <w:jc w:val="both"/>
        <w:outlineLvl w:val="0"/>
        <w:rPr>
          <w:rFonts w:ascii="Danske Text" w:eastAsia="MS Gothic" w:hAnsi="Danske Text" w:cs="Mangal"/>
          <w:b/>
          <w:color w:val="003255"/>
          <w:sz w:val="16"/>
          <w:szCs w:val="16"/>
          <w:lang w:val="en-GB" w:bidi="en-GB"/>
        </w:rPr>
      </w:pPr>
      <w:r w:rsidRPr="001F7714">
        <w:rPr>
          <w:rFonts w:ascii="Danske Text" w:eastAsia="MS Gothic" w:hAnsi="Danske Text" w:cs="Mangal"/>
          <w:b/>
          <w:color w:val="003255"/>
          <w:sz w:val="16"/>
          <w:szCs w:val="16"/>
          <w:lang w:val="en-GB" w:bidi="en-GB"/>
        </w:rPr>
        <w:t>Profiling</w:t>
      </w:r>
    </w:p>
    <w:p w14:paraId="22002C6F" w14:textId="069E8DDF" w:rsidR="00D173CA" w:rsidRPr="001F7714" w:rsidRDefault="001B4D0C" w:rsidP="001F7714">
      <w:pPr>
        <w:spacing w:line="240" w:lineRule="auto"/>
        <w:jc w:val="both"/>
        <w:rPr>
          <w:rFonts w:ascii="Danske Text" w:eastAsia="MS Mincho" w:hAnsi="Danske Text" w:cs="Mangal"/>
          <w:sz w:val="16"/>
          <w:szCs w:val="16"/>
          <w:lang w:val="en-GB" w:bidi="en-GB"/>
        </w:rPr>
      </w:pPr>
      <w:r w:rsidRPr="001F7714">
        <w:rPr>
          <w:rFonts w:ascii="Danske Text" w:eastAsia="MS Mincho" w:hAnsi="Danske Text" w:cs="Mangal"/>
          <w:sz w:val="16"/>
          <w:szCs w:val="16"/>
          <w:lang w:val="en-GB" w:bidi="en-GB"/>
        </w:rPr>
        <w:t>Profiling is a form of automated processing of your personal data that we use</w:t>
      </w:r>
      <w:r w:rsidR="00C523CE" w:rsidRPr="001F7714">
        <w:rPr>
          <w:rFonts w:ascii="Danske Text" w:eastAsia="MS Mincho" w:hAnsi="Danske Text" w:cs="Mangal"/>
          <w:sz w:val="16"/>
          <w:szCs w:val="16"/>
          <w:lang w:val="en-GB" w:bidi="en-GB"/>
        </w:rPr>
        <w:t xml:space="preserve">. We use profiling and data modelling for among other purposes: </w:t>
      </w:r>
      <w:r w:rsidR="00B81BB6" w:rsidRPr="001F7714">
        <w:rPr>
          <w:rFonts w:ascii="Danske Text" w:eastAsia="MS Mincho" w:hAnsi="Danske Text" w:cs="Mangal"/>
          <w:sz w:val="16"/>
          <w:szCs w:val="16"/>
          <w:lang w:val="en-GB" w:bidi="en-GB"/>
        </w:rPr>
        <w:t xml:space="preserve">to be able to </w:t>
      </w:r>
      <w:r w:rsidRPr="001F7714">
        <w:rPr>
          <w:rFonts w:ascii="Danske Text" w:eastAsia="MS Mincho" w:hAnsi="Danske Text" w:cs="Mangal"/>
          <w:sz w:val="16"/>
          <w:szCs w:val="16"/>
          <w:lang w:val="en-GB" w:bidi="en-GB"/>
        </w:rPr>
        <w:t>offer you specific services and products that meet your preferences,</w:t>
      </w:r>
      <w:r w:rsidR="00B81BB6" w:rsidRPr="001F7714">
        <w:rPr>
          <w:rFonts w:ascii="Danske Text" w:eastAsia="MS Mincho" w:hAnsi="Danske Text" w:cs="Mangal"/>
          <w:sz w:val="16"/>
          <w:szCs w:val="16"/>
          <w:lang w:val="en-GB" w:bidi="en-GB"/>
        </w:rPr>
        <w:t xml:space="preserve"> prevent anti-money laundering,</w:t>
      </w:r>
      <w:r w:rsidRPr="001F7714">
        <w:rPr>
          <w:rFonts w:ascii="Danske Text" w:eastAsia="MS Mincho" w:hAnsi="Danske Text" w:cs="Mangal"/>
          <w:sz w:val="16"/>
          <w:szCs w:val="16"/>
          <w:lang w:val="en-GB" w:bidi="en-GB"/>
        </w:rPr>
        <w:t xml:space="preserve"> determine prices of certain services and products</w:t>
      </w:r>
      <w:r w:rsidR="00661DC5" w:rsidRPr="001F7714">
        <w:rPr>
          <w:rFonts w:ascii="Danske Text" w:eastAsia="MS Mincho" w:hAnsi="Danske Text" w:cs="Mangal"/>
          <w:sz w:val="16"/>
          <w:szCs w:val="16"/>
          <w:lang w:val="en-GB" w:bidi="en-GB"/>
        </w:rPr>
        <w:t>, detect fraud</w:t>
      </w:r>
      <w:r w:rsidR="00C523CE" w:rsidRPr="001F7714">
        <w:rPr>
          <w:rFonts w:ascii="Danske Text" w:eastAsia="MS Mincho" w:hAnsi="Danske Text" w:cs="Mangal"/>
          <w:sz w:val="16"/>
          <w:szCs w:val="16"/>
          <w:lang w:val="en-GB" w:bidi="en-GB"/>
        </w:rPr>
        <w:t xml:space="preserve"> and fraud risk</w:t>
      </w:r>
      <w:r w:rsidR="00661DC5" w:rsidRPr="001F7714">
        <w:rPr>
          <w:rFonts w:ascii="Danske Text" w:eastAsia="MS Mincho" w:hAnsi="Danske Text" w:cs="Mangal"/>
          <w:sz w:val="16"/>
          <w:szCs w:val="16"/>
          <w:lang w:val="en-GB" w:bidi="en-GB"/>
        </w:rPr>
        <w:t xml:space="preserve">, evaluate the likelihood </w:t>
      </w:r>
      <w:r w:rsidR="00C523CE" w:rsidRPr="001F7714">
        <w:rPr>
          <w:rFonts w:ascii="Danske Text" w:eastAsia="MS Mincho" w:hAnsi="Danske Text" w:cs="Mangal"/>
          <w:sz w:val="16"/>
          <w:szCs w:val="16"/>
          <w:lang w:val="en-GB" w:bidi="en-GB"/>
        </w:rPr>
        <w:t>of default</w:t>
      </w:r>
      <w:r w:rsidR="00B72D01">
        <w:rPr>
          <w:rFonts w:ascii="Danske Text" w:eastAsia="MS Mincho" w:hAnsi="Danske Text" w:cs="Mangal"/>
          <w:sz w:val="16"/>
          <w:szCs w:val="16"/>
          <w:lang w:val="en-GB" w:bidi="en-GB"/>
        </w:rPr>
        <w:t xml:space="preserve"> risk</w:t>
      </w:r>
      <w:r w:rsidR="00C523CE" w:rsidRPr="001F7714">
        <w:rPr>
          <w:rFonts w:ascii="Danske Text" w:eastAsia="MS Mincho" w:hAnsi="Danske Text" w:cs="Mangal"/>
          <w:sz w:val="16"/>
          <w:szCs w:val="16"/>
          <w:lang w:val="en-GB" w:bidi="en-GB"/>
        </w:rPr>
        <w:t xml:space="preserve">, </w:t>
      </w:r>
      <w:r w:rsidR="00B81BB6" w:rsidRPr="001F7714">
        <w:rPr>
          <w:rFonts w:ascii="Danske Text" w:eastAsia="MS Mincho" w:hAnsi="Danske Text" w:cs="Mangal"/>
          <w:sz w:val="16"/>
          <w:szCs w:val="16"/>
          <w:lang w:val="en-GB" w:bidi="en-GB"/>
        </w:rPr>
        <w:t>valuate assets</w:t>
      </w:r>
      <w:r w:rsidR="00C523CE" w:rsidRPr="001F7714">
        <w:rPr>
          <w:rFonts w:ascii="Danske Text" w:eastAsia="MS Mincho" w:hAnsi="Danske Text" w:cs="Mangal"/>
          <w:sz w:val="16"/>
          <w:szCs w:val="16"/>
          <w:lang w:val="en-GB" w:bidi="en-GB"/>
        </w:rPr>
        <w:t xml:space="preserve"> </w:t>
      </w:r>
      <w:r w:rsidRPr="001F7714">
        <w:rPr>
          <w:rFonts w:ascii="Danske Text" w:eastAsia="MS Mincho" w:hAnsi="Danske Text" w:cs="Mangal"/>
          <w:sz w:val="16"/>
          <w:szCs w:val="16"/>
          <w:lang w:val="en-GB" w:bidi="en-GB"/>
        </w:rPr>
        <w:t xml:space="preserve">and for marketing purposes. </w:t>
      </w:r>
    </w:p>
    <w:p w14:paraId="1F255557" w14:textId="7BD7359F" w:rsidR="001B4D0C" w:rsidRPr="001F7714" w:rsidRDefault="001B4D0C" w:rsidP="001F7714">
      <w:pPr>
        <w:tabs>
          <w:tab w:val="left" w:pos="1992"/>
        </w:tabs>
        <w:spacing w:line="240" w:lineRule="auto"/>
        <w:jc w:val="both"/>
        <w:rPr>
          <w:rFonts w:ascii="Danske Text" w:eastAsia="MS Mincho" w:hAnsi="Danske Text" w:cs="Mangal"/>
          <w:sz w:val="16"/>
          <w:szCs w:val="16"/>
          <w:lang w:val="en-GB" w:bidi="en-GB"/>
        </w:rPr>
      </w:pPr>
    </w:p>
    <w:p w14:paraId="78269F16" w14:textId="5233D6B1" w:rsidR="001B4D0C" w:rsidRPr="001F7714" w:rsidRDefault="001B4D0C" w:rsidP="001F7714">
      <w:pPr>
        <w:spacing w:line="240" w:lineRule="auto"/>
        <w:jc w:val="both"/>
        <w:outlineLvl w:val="0"/>
        <w:rPr>
          <w:rFonts w:ascii="Danske Text" w:eastAsia="MS Gothic" w:hAnsi="Danske Text" w:cs="Mangal"/>
          <w:b/>
          <w:color w:val="003255"/>
          <w:sz w:val="16"/>
          <w:szCs w:val="16"/>
          <w:lang w:val="en-GB" w:bidi="en-GB"/>
        </w:rPr>
      </w:pPr>
      <w:r w:rsidRPr="001F7714">
        <w:rPr>
          <w:rFonts w:ascii="Danske Text" w:eastAsia="MS Gothic" w:hAnsi="Danske Text" w:cs="Mangal"/>
          <w:b/>
          <w:color w:val="003255"/>
          <w:sz w:val="16"/>
          <w:szCs w:val="16"/>
          <w:lang w:val="en-GB" w:bidi="en-GB"/>
        </w:rPr>
        <w:t xml:space="preserve">Automated </w:t>
      </w:r>
      <w:r w:rsidR="006145F1" w:rsidRPr="001F7714">
        <w:rPr>
          <w:rFonts w:ascii="Danske Text" w:eastAsia="MS Gothic" w:hAnsi="Danske Text" w:cs="Mangal"/>
          <w:b/>
          <w:color w:val="003255"/>
          <w:sz w:val="16"/>
          <w:szCs w:val="16"/>
          <w:lang w:val="en-GB" w:bidi="en-GB"/>
        </w:rPr>
        <w:t>decision-making</w:t>
      </w:r>
    </w:p>
    <w:p w14:paraId="2580431B" w14:textId="3363413B" w:rsidR="00F32909" w:rsidRPr="001F7714" w:rsidRDefault="001B4D0C" w:rsidP="001F7714">
      <w:pPr>
        <w:spacing w:line="240" w:lineRule="auto"/>
        <w:jc w:val="both"/>
        <w:outlineLvl w:val="0"/>
        <w:rPr>
          <w:rFonts w:ascii="Danske Text" w:eastAsia="MS Mincho" w:hAnsi="Danske Text" w:cs="Mangal"/>
          <w:sz w:val="16"/>
          <w:szCs w:val="16"/>
          <w:lang w:val="en-GB" w:bidi="en-GB"/>
        </w:rPr>
      </w:pPr>
      <w:r w:rsidRPr="001F7714">
        <w:rPr>
          <w:rFonts w:ascii="Danske Text" w:eastAsia="MS Mincho" w:hAnsi="Danske Text" w:cs="Mangal"/>
          <w:sz w:val="16"/>
          <w:szCs w:val="16"/>
          <w:lang w:val="en-GB" w:bidi="en-GB"/>
        </w:rPr>
        <w:t xml:space="preserve">With automated decision making, we use our systems to make decisions based on the data we have about you. We use automated decisions for example to approve loans or credit cards and to prevent </w:t>
      </w:r>
      <w:r w:rsidRPr="001F7714">
        <w:rPr>
          <w:rFonts w:ascii="Danske Text" w:eastAsia="MS Mincho" w:hAnsi="Danske Text" w:cs="Mangal"/>
          <w:sz w:val="16"/>
          <w:szCs w:val="16"/>
          <w:lang w:val="en-GB" w:bidi="en-GB"/>
        </w:rPr>
        <w:lastRenderedPageBreak/>
        <w:t>fraud. Automated decision making helps us make sure that our decisions are quick, fair, efficient and correct, based on what we know.</w:t>
      </w:r>
    </w:p>
    <w:p w14:paraId="4CA14A6B" w14:textId="77777777" w:rsidR="00AC5EBC" w:rsidRPr="001F7714" w:rsidRDefault="00AC5EBC" w:rsidP="001F7714">
      <w:pPr>
        <w:spacing w:line="240" w:lineRule="auto"/>
        <w:jc w:val="both"/>
        <w:outlineLvl w:val="0"/>
        <w:rPr>
          <w:rFonts w:ascii="Danske Text" w:eastAsia="MS Gothic" w:hAnsi="Danske Text" w:cs="Mangal"/>
          <w:b/>
          <w:caps/>
          <w:color w:val="365F91"/>
          <w:sz w:val="16"/>
          <w:szCs w:val="16"/>
          <w:lang w:val="en-GB" w:bidi="en-GB"/>
        </w:rPr>
      </w:pPr>
    </w:p>
    <w:p w14:paraId="078567A0" w14:textId="77777777" w:rsidR="00AC5EBC" w:rsidRPr="001F7714" w:rsidRDefault="00AC5EBC" w:rsidP="001F7714">
      <w:pPr>
        <w:spacing w:line="240" w:lineRule="auto"/>
        <w:jc w:val="both"/>
        <w:outlineLvl w:val="0"/>
        <w:rPr>
          <w:rFonts w:ascii="Danske Text" w:eastAsia="MS Gothic" w:hAnsi="Danske Text" w:cs="Mangal"/>
          <w:b/>
          <w:caps/>
          <w:color w:val="365F91"/>
          <w:sz w:val="16"/>
          <w:szCs w:val="16"/>
          <w:lang w:val="en-GB" w:bidi="en-GB"/>
        </w:rPr>
      </w:pPr>
    </w:p>
    <w:p w14:paraId="69D6E531" w14:textId="4C5965F8" w:rsidR="001B4D0C" w:rsidRPr="001F7714" w:rsidRDefault="001B4D0C" w:rsidP="001F7714">
      <w:pPr>
        <w:spacing w:line="240" w:lineRule="auto"/>
        <w:jc w:val="both"/>
        <w:rPr>
          <w:rFonts w:ascii="Danske Text" w:eastAsia="MS Mincho" w:hAnsi="Danske Text" w:cs="Mangal"/>
          <w:b/>
          <w:caps/>
          <w:color w:val="003255"/>
          <w:sz w:val="16"/>
          <w:szCs w:val="16"/>
          <w:lang w:val="en-GB" w:bidi="en-GB"/>
        </w:rPr>
      </w:pPr>
      <w:proofErr w:type="gramStart"/>
      <w:r w:rsidRPr="001F7714">
        <w:rPr>
          <w:rFonts w:ascii="Danske Text" w:eastAsia="MS Mincho" w:hAnsi="Danske Text" w:cs="Mangal"/>
          <w:b/>
          <w:caps/>
          <w:color w:val="003255"/>
          <w:sz w:val="16"/>
          <w:szCs w:val="16"/>
          <w:lang w:val="en-GB" w:bidi="en-GB"/>
        </w:rPr>
        <w:t>Your</w:t>
      </w:r>
      <w:proofErr w:type="gramEnd"/>
      <w:r w:rsidRPr="001F7714">
        <w:rPr>
          <w:rFonts w:ascii="Danske Text" w:eastAsia="MS Mincho" w:hAnsi="Danske Text" w:cs="Mangal"/>
          <w:b/>
          <w:caps/>
          <w:color w:val="003255"/>
          <w:sz w:val="16"/>
          <w:szCs w:val="16"/>
          <w:lang w:val="en-GB" w:bidi="en-GB"/>
        </w:rPr>
        <w:t xml:space="preserve"> rights</w:t>
      </w:r>
    </w:p>
    <w:p w14:paraId="62B0BD71" w14:textId="77777777" w:rsidR="00AC5EBC" w:rsidRPr="001F7714" w:rsidRDefault="00AC5EBC" w:rsidP="001F7714">
      <w:pPr>
        <w:spacing w:line="240" w:lineRule="auto"/>
        <w:jc w:val="both"/>
        <w:outlineLvl w:val="0"/>
        <w:rPr>
          <w:rFonts w:ascii="Danske Text" w:eastAsia="MS Gothic" w:hAnsi="Danske Text" w:cs="Mangal"/>
          <w:b/>
          <w:caps/>
          <w:color w:val="365F91"/>
          <w:sz w:val="16"/>
          <w:szCs w:val="16"/>
          <w:lang w:val="en-GB" w:bidi="en-GB"/>
        </w:rPr>
      </w:pPr>
    </w:p>
    <w:p w14:paraId="1096D0B2" w14:textId="3419574F" w:rsidR="001B4D0C" w:rsidRPr="001F7714" w:rsidRDefault="001B4D0C" w:rsidP="001F7714">
      <w:pPr>
        <w:spacing w:line="240" w:lineRule="auto"/>
        <w:jc w:val="both"/>
        <w:outlineLvl w:val="0"/>
        <w:rPr>
          <w:rFonts w:ascii="Danske Text" w:eastAsia="MS Gothic" w:hAnsi="Danske Text" w:cs="Mangal"/>
          <w:b/>
          <w:color w:val="003255"/>
          <w:sz w:val="16"/>
          <w:szCs w:val="16"/>
          <w:lang w:val="en-GB" w:bidi="en-GB"/>
        </w:rPr>
      </w:pPr>
      <w:r w:rsidRPr="001F7714">
        <w:rPr>
          <w:rFonts w:ascii="Danske Text" w:eastAsia="MS Gothic" w:hAnsi="Danske Text" w:cs="Mangal"/>
          <w:b/>
          <w:color w:val="003255"/>
          <w:sz w:val="16"/>
          <w:szCs w:val="16"/>
          <w:lang w:val="en-GB" w:bidi="en-GB"/>
        </w:rPr>
        <w:t>Insight into your personal data</w:t>
      </w:r>
    </w:p>
    <w:p w14:paraId="04D0FC6F" w14:textId="5863B652" w:rsidR="001B4D0C" w:rsidRPr="001F7714" w:rsidRDefault="001B4D0C" w:rsidP="001F7714">
      <w:pPr>
        <w:spacing w:line="240" w:lineRule="auto"/>
        <w:jc w:val="both"/>
        <w:rPr>
          <w:rFonts w:ascii="Danske Text" w:hAnsi="Danske Text"/>
          <w:sz w:val="16"/>
          <w:szCs w:val="16"/>
          <w:lang w:val="en-GB"/>
        </w:rPr>
      </w:pPr>
      <w:r w:rsidRPr="001F7714">
        <w:rPr>
          <w:rFonts w:ascii="Danske Text" w:eastAsia="MS Mincho" w:hAnsi="Danske Text" w:cs="Mangal"/>
          <w:sz w:val="16"/>
          <w:szCs w:val="16"/>
          <w:lang w:val="en-GB" w:bidi="en-GB"/>
        </w:rPr>
        <w:t xml:space="preserve">You can obtain insight into the personal data we registered and use, where it comes from and what we use it for. You can obtain information about for how long we store your data and about who receives data about you, to the extent that we disclose </w:t>
      </w:r>
      <w:r w:rsidRPr="001F7714">
        <w:rPr>
          <w:rFonts w:ascii="Danske Text" w:eastAsia="MS Mincho" w:hAnsi="Danske Text" w:cstheme="minorHAnsi"/>
          <w:sz w:val="16"/>
          <w:szCs w:val="16"/>
          <w:lang w:val="en-GB" w:bidi="en-GB"/>
        </w:rPr>
        <w:t>data in</w:t>
      </w:r>
      <w:r w:rsidR="00651B5D" w:rsidRPr="001F7714">
        <w:rPr>
          <w:rStyle w:val="CommentReference"/>
          <w:rFonts w:ascii="Danske Text" w:hAnsi="Danske Text" w:cstheme="minorHAnsi"/>
          <w:lang w:val="en-GB"/>
        </w:rPr>
        <w:t xml:space="preserve"> </w:t>
      </w:r>
      <w:r w:rsidR="00AC4903" w:rsidRPr="001F7714">
        <w:rPr>
          <w:rStyle w:val="CommentReference"/>
          <w:rFonts w:ascii="Danske Text" w:hAnsi="Danske Text" w:cstheme="minorHAnsi"/>
          <w:lang w:val="en-GB"/>
        </w:rPr>
        <w:t>Lithuania</w:t>
      </w:r>
      <w:r w:rsidR="005F7A5D" w:rsidRPr="001F7714">
        <w:rPr>
          <w:rStyle w:val="CommentReference"/>
          <w:rFonts w:ascii="Danske Text" w:hAnsi="Danske Text" w:cstheme="minorHAnsi"/>
          <w:lang w:val="en-GB"/>
        </w:rPr>
        <w:t>,</w:t>
      </w:r>
      <w:r w:rsidR="00651B5D" w:rsidRPr="001F7714">
        <w:rPr>
          <w:rStyle w:val="CommentReference"/>
          <w:rFonts w:ascii="Danske Text" w:hAnsi="Danske Text" w:cstheme="minorHAnsi"/>
          <w:lang w:val="en-GB"/>
        </w:rPr>
        <w:t xml:space="preserve"> </w:t>
      </w:r>
      <w:r w:rsidR="009E0D03" w:rsidRPr="001F7714">
        <w:rPr>
          <w:rStyle w:val="CommentReference"/>
          <w:rFonts w:ascii="Danske Text" w:hAnsi="Danske Text" w:cstheme="minorHAnsi"/>
          <w:lang w:val="en-GB"/>
        </w:rPr>
        <w:t>Denmark</w:t>
      </w:r>
      <w:r w:rsidR="005F7A5D" w:rsidRPr="001F7714">
        <w:rPr>
          <w:rFonts w:ascii="Danske Text" w:eastAsia="MS Mincho" w:hAnsi="Danske Text" w:cstheme="minorHAnsi"/>
          <w:sz w:val="16"/>
          <w:szCs w:val="16"/>
          <w:lang w:val="en-GB" w:bidi="en-GB"/>
        </w:rPr>
        <w:t xml:space="preserve"> a</w:t>
      </w:r>
      <w:r w:rsidRPr="001F7714">
        <w:rPr>
          <w:rFonts w:ascii="Danske Text" w:eastAsia="MS Mincho" w:hAnsi="Danske Text" w:cstheme="minorHAnsi"/>
          <w:sz w:val="16"/>
          <w:szCs w:val="16"/>
          <w:lang w:val="en-GB" w:bidi="en-GB"/>
        </w:rPr>
        <w:t>nd</w:t>
      </w:r>
      <w:r w:rsidRPr="001F7714">
        <w:rPr>
          <w:rFonts w:ascii="Danske Text" w:eastAsia="MS Mincho" w:hAnsi="Danske Text" w:cs="Mangal"/>
          <w:sz w:val="16"/>
          <w:szCs w:val="16"/>
          <w:lang w:val="en-GB" w:bidi="en-GB"/>
        </w:rPr>
        <w:t xml:space="preserve"> abroad. Your right of access may, however, be restricted by legislation, protection of other persons’ privacy and consideration for our business and practices. Our know-how, business secrets as well as internal assessments and material may also be exempt from the right of insight.</w:t>
      </w:r>
    </w:p>
    <w:p w14:paraId="1B16F59C" w14:textId="77777777" w:rsidR="00AC5EBC" w:rsidRPr="001F7714" w:rsidRDefault="00AC5EBC" w:rsidP="001F7714">
      <w:pPr>
        <w:spacing w:line="240" w:lineRule="auto"/>
        <w:jc w:val="both"/>
        <w:outlineLvl w:val="0"/>
        <w:rPr>
          <w:rFonts w:ascii="Danske Text" w:eastAsia="MS Gothic" w:hAnsi="Danske Text" w:cs="Mangal"/>
          <w:b/>
          <w:color w:val="365F91"/>
          <w:sz w:val="16"/>
          <w:szCs w:val="16"/>
          <w:lang w:val="en-GB" w:bidi="en-GB"/>
        </w:rPr>
      </w:pPr>
    </w:p>
    <w:p w14:paraId="6070D18A" w14:textId="0514EBBF" w:rsidR="001B4D0C" w:rsidRPr="001F7714" w:rsidRDefault="00C652AB" w:rsidP="001F7714">
      <w:pPr>
        <w:spacing w:line="240" w:lineRule="auto"/>
        <w:jc w:val="both"/>
        <w:outlineLvl w:val="0"/>
        <w:rPr>
          <w:rFonts w:ascii="Danske Text" w:eastAsia="MS Gothic" w:hAnsi="Danske Text" w:cs="Mangal"/>
          <w:b/>
          <w:color w:val="003255"/>
          <w:sz w:val="16"/>
          <w:szCs w:val="16"/>
          <w:lang w:val="en-GB" w:bidi="en-GB"/>
        </w:rPr>
      </w:pPr>
      <w:r w:rsidRPr="001F7714">
        <w:rPr>
          <w:rFonts w:ascii="Danske Text" w:eastAsia="MS Gothic" w:hAnsi="Danske Text" w:cs="Mangal"/>
          <w:b/>
          <w:color w:val="003255"/>
          <w:sz w:val="16"/>
          <w:szCs w:val="16"/>
          <w:lang w:val="en-GB" w:bidi="en-GB"/>
        </w:rPr>
        <w:t>Manual processing</w:t>
      </w:r>
    </w:p>
    <w:p w14:paraId="63238335" w14:textId="67A3AAF3" w:rsidR="001B4D0C" w:rsidRPr="001F7714" w:rsidRDefault="001B4D0C" w:rsidP="001F7714">
      <w:pPr>
        <w:spacing w:line="240" w:lineRule="auto"/>
        <w:jc w:val="both"/>
        <w:rPr>
          <w:rFonts w:ascii="Danske Text" w:eastAsia="MS Mincho" w:hAnsi="Danske Text" w:cs="Mangal"/>
          <w:sz w:val="16"/>
          <w:szCs w:val="16"/>
          <w:lang w:val="en-GB" w:bidi="en-GB"/>
        </w:rPr>
      </w:pPr>
      <w:r w:rsidRPr="001F7714">
        <w:rPr>
          <w:rFonts w:ascii="Danske Text" w:eastAsia="MS Mincho" w:hAnsi="Danske Text" w:cs="Mangal"/>
          <w:sz w:val="16"/>
          <w:szCs w:val="16"/>
          <w:lang w:val="en-GB" w:bidi="en-GB"/>
        </w:rPr>
        <w:t>You can obtain insight into how a</w:t>
      </w:r>
      <w:r w:rsidR="00C652AB" w:rsidRPr="001F7714">
        <w:rPr>
          <w:rFonts w:ascii="Danske Text" w:eastAsia="MS Mincho" w:hAnsi="Danske Text" w:cs="Mangal"/>
          <w:sz w:val="16"/>
          <w:szCs w:val="16"/>
          <w:lang w:val="en-GB" w:bidi="en-GB"/>
        </w:rPr>
        <w:t>n automated</w:t>
      </w:r>
      <w:r w:rsidRPr="001F7714">
        <w:rPr>
          <w:rFonts w:ascii="Danske Text" w:eastAsia="MS Mincho" w:hAnsi="Danske Text" w:cs="Mangal"/>
          <w:sz w:val="16"/>
          <w:szCs w:val="16"/>
          <w:lang w:val="en-GB" w:bidi="en-GB"/>
        </w:rPr>
        <w:t xml:space="preserve"> decision was made and the effects of the decision, and you are entitled to manual processing of any automated assessment.</w:t>
      </w:r>
    </w:p>
    <w:p w14:paraId="066F7DF6" w14:textId="77777777" w:rsidR="00DE14BF" w:rsidRPr="001F7714" w:rsidRDefault="00DE14BF" w:rsidP="001F7714">
      <w:pPr>
        <w:spacing w:line="240" w:lineRule="auto"/>
        <w:jc w:val="both"/>
        <w:outlineLvl w:val="0"/>
        <w:rPr>
          <w:rFonts w:ascii="Danske Text" w:eastAsia="MS Gothic" w:hAnsi="Danske Text" w:cs="Mangal"/>
          <w:b/>
          <w:color w:val="365F91"/>
          <w:sz w:val="16"/>
          <w:szCs w:val="16"/>
          <w:lang w:val="en-GB" w:bidi="en-GB"/>
        </w:rPr>
      </w:pPr>
    </w:p>
    <w:p w14:paraId="53AE08AB" w14:textId="77777777" w:rsidR="00DE14BF" w:rsidRPr="001F7714" w:rsidRDefault="00DE14BF" w:rsidP="001F7714">
      <w:pPr>
        <w:spacing w:line="240" w:lineRule="auto"/>
        <w:jc w:val="both"/>
        <w:outlineLvl w:val="0"/>
        <w:rPr>
          <w:rFonts w:ascii="Danske Text" w:eastAsia="MS Gothic" w:hAnsi="Danske Text" w:cs="Mangal"/>
          <w:b/>
          <w:color w:val="003255"/>
          <w:sz w:val="16"/>
          <w:szCs w:val="16"/>
          <w:lang w:val="en-GB" w:bidi="en-GB"/>
        </w:rPr>
      </w:pPr>
      <w:r w:rsidRPr="001F7714">
        <w:rPr>
          <w:rFonts w:ascii="Danske Text" w:eastAsia="MS Gothic" w:hAnsi="Danske Text" w:cs="Mangal"/>
          <w:b/>
          <w:color w:val="003255"/>
          <w:sz w:val="16"/>
          <w:szCs w:val="16"/>
          <w:lang w:val="en-GB" w:bidi="en-GB"/>
        </w:rPr>
        <w:t xml:space="preserve">Right to object </w:t>
      </w:r>
    </w:p>
    <w:p w14:paraId="568F5B37" w14:textId="77777777" w:rsidR="00DE14BF" w:rsidRPr="001F7714" w:rsidRDefault="00DE14BF" w:rsidP="001F7714">
      <w:pPr>
        <w:spacing w:line="240" w:lineRule="auto"/>
        <w:jc w:val="both"/>
        <w:rPr>
          <w:rFonts w:ascii="Danske Text" w:hAnsi="Danske Text" w:cstheme="minorHAnsi"/>
          <w:sz w:val="16"/>
          <w:szCs w:val="16"/>
          <w:shd w:val="clear" w:color="auto" w:fill="FFFFFF"/>
          <w:lang w:val="en-GB"/>
        </w:rPr>
      </w:pPr>
      <w:r w:rsidRPr="001F7714">
        <w:rPr>
          <w:rFonts w:ascii="Danske Text" w:hAnsi="Danske Text" w:cstheme="minorHAnsi"/>
          <w:sz w:val="16"/>
          <w:szCs w:val="16"/>
          <w:shd w:val="clear" w:color="auto" w:fill="FFFFFF"/>
          <w:lang w:val="en-GB"/>
        </w:rPr>
        <w:t xml:space="preserve">In certain circumstances, you have the right to object to our processing of your personal information including when we rely on our legitimate interest to process your personal information. </w:t>
      </w:r>
    </w:p>
    <w:p w14:paraId="5E92914F" w14:textId="77777777" w:rsidR="00BC2B32" w:rsidRDefault="00BC2B32" w:rsidP="001F7714">
      <w:pPr>
        <w:spacing w:line="240" w:lineRule="auto"/>
        <w:jc w:val="both"/>
        <w:rPr>
          <w:rFonts w:ascii="Danske Text" w:hAnsi="Danske Text" w:cstheme="minorHAnsi"/>
          <w:sz w:val="16"/>
          <w:szCs w:val="16"/>
          <w:shd w:val="clear" w:color="auto" w:fill="FFFFFF"/>
          <w:lang w:val="en-GB"/>
        </w:rPr>
      </w:pPr>
    </w:p>
    <w:p w14:paraId="5E0C5D08" w14:textId="0BB56487" w:rsidR="00C04586" w:rsidRPr="001F7714" w:rsidRDefault="00C04586" w:rsidP="001F7714">
      <w:pPr>
        <w:spacing w:line="240" w:lineRule="auto"/>
        <w:jc w:val="both"/>
        <w:rPr>
          <w:rFonts w:ascii="Danske Text" w:hAnsi="Danske Text"/>
          <w:sz w:val="16"/>
          <w:szCs w:val="16"/>
          <w:lang w:val="en-GB"/>
        </w:rPr>
      </w:pPr>
      <w:r w:rsidRPr="001F7714">
        <w:rPr>
          <w:rFonts w:ascii="Danske Text" w:hAnsi="Danske Text" w:cstheme="minorHAnsi"/>
          <w:sz w:val="16"/>
          <w:szCs w:val="16"/>
          <w:shd w:val="clear" w:color="auto" w:fill="FFFFFF"/>
          <w:lang w:val="en-GB"/>
        </w:rPr>
        <w:t>You have the right to object to our use of your personal information for direct marketing purposes, including profiling that is related to such purpose.</w:t>
      </w:r>
    </w:p>
    <w:p w14:paraId="54CDE752" w14:textId="77777777" w:rsidR="00AC5EBC" w:rsidRPr="001F7714" w:rsidRDefault="00AC5EBC" w:rsidP="001F7714">
      <w:pPr>
        <w:spacing w:line="240" w:lineRule="auto"/>
        <w:jc w:val="both"/>
        <w:outlineLvl w:val="0"/>
        <w:rPr>
          <w:rFonts w:ascii="Danske Text" w:eastAsia="MS Gothic" w:hAnsi="Danske Text" w:cs="Mangal"/>
          <w:b/>
          <w:color w:val="365F91"/>
          <w:sz w:val="16"/>
          <w:szCs w:val="16"/>
          <w:lang w:val="en-GB" w:bidi="en-GB"/>
        </w:rPr>
      </w:pPr>
    </w:p>
    <w:p w14:paraId="646D6D8E" w14:textId="77777777" w:rsidR="001B4D0C" w:rsidRPr="001F7714" w:rsidRDefault="001B4D0C" w:rsidP="001F7714">
      <w:pPr>
        <w:spacing w:line="240" w:lineRule="auto"/>
        <w:jc w:val="both"/>
        <w:outlineLvl w:val="0"/>
        <w:rPr>
          <w:rFonts w:ascii="Danske Text" w:eastAsia="MS Gothic" w:hAnsi="Danske Text" w:cs="Mangal"/>
          <w:b/>
          <w:color w:val="003255"/>
          <w:sz w:val="16"/>
          <w:szCs w:val="16"/>
          <w:lang w:val="en-GB" w:bidi="en-GB"/>
        </w:rPr>
      </w:pPr>
      <w:r w:rsidRPr="001F7714">
        <w:rPr>
          <w:rFonts w:ascii="Danske Text" w:eastAsia="MS Gothic" w:hAnsi="Danske Text" w:cs="Mangal"/>
          <w:b/>
          <w:color w:val="003255"/>
          <w:sz w:val="16"/>
          <w:szCs w:val="16"/>
          <w:lang w:val="en-GB" w:bidi="en-GB"/>
        </w:rPr>
        <w:t>Correction or erasure of Danske Bank’s data</w:t>
      </w:r>
    </w:p>
    <w:p w14:paraId="69963A29" w14:textId="3258404F" w:rsidR="00E06E75" w:rsidRPr="001F7714" w:rsidRDefault="001B4D0C" w:rsidP="001F7714">
      <w:pPr>
        <w:spacing w:line="240" w:lineRule="auto"/>
        <w:jc w:val="both"/>
        <w:rPr>
          <w:rFonts w:ascii="Danske Text" w:hAnsi="Danske Text" w:cstheme="minorHAnsi"/>
          <w:sz w:val="16"/>
          <w:szCs w:val="16"/>
          <w:lang w:val="en-GB"/>
        </w:rPr>
      </w:pPr>
      <w:r w:rsidRPr="001F7714">
        <w:rPr>
          <w:rFonts w:ascii="Danske Text" w:eastAsia="MS Mincho" w:hAnsi="Danske Text" w:cstheme="minorHAnsi"/>
          <w:sz w:val="16"/>
          <w:szCs w:val="16"/>
          <w:lang w:val="en-GB" w:bidi="en-GB"/>
        </w:rPr>
        <w:t>If the data is incorrect, incomplete or irrelevant, you are entitled to have the data corrected or erased with the restrictions that follow from existing legislation and rights to process data.</w:t>
      </w:r>
      <w:r w:rsidR="00E06E75" w:rsidRPr="001F7714">
        <w:rPr>
          <w:rFonts w:ascii="Danske Text" w:eastAsia="MS Mincho" w:hAnsi="Danske Text" w:cstheme="minorHAnsi"/>
          <w:sz w:val="16"/>
          <w:szCs w:val="16"/>
          <w:lang w:val="en-GB" w:bidi="en-GB"/>
        </w:rPr>
        <w:t xml:space="preserve"> These rights are known as the “right to rectification”, “right to erasure” or “right to be forgotten”.</w:t>
      </w:r>
    </w:p>
    <w:p w14:paraId="1EA36D90" w14:textId="77777777" w:rsidR="001F7714" w:rsidRPr="001F7714" w:rsidRDefault="001F7714" w:rsidP="001F7714">
      <w:pPr>
        <w:spacing w:line="240" w:lineRule="auto"/>
        <w:jc w:val="both"/>
        <w:outlineLvl w:val="0"/>
        <w:rPr>
          <w:rFonts w:ascii="Danske Text" w:eastAsia="MS Gothic" w:hAnsi="Danske Text" w:cs="Mangal"/>
          <w:b/>
          <w:color w:val="365F91"/>
          <w:sz w:val="16"/>
          <w:szCs w:val="16"/>
          <w:lang w:val="en-GB" w:bidi="en-GB"/>
        </w:rPr>
      </w:pPr>
    </w:p>
    <w:p w14:paraId="011F92FE" w14:textId="7EA7DE8D" w:rsidR="001B4D0C" w:rsidRPr="001F7714" w:rsidRDefault="001B4D0C" w:rsidP="001F7714">
      <w:pPr>
        <w:spacing w:line="240" w:lineRule="auto"/>
        <w:jc w:val="both"/>
        <w:outlineLvl w:val="0"/>
        <w:rPr>
          <w:rFonts w:ascii="Danske Text" w:eastAsia="MS Gothic" w:hAnsi="Danske Text" w:cs="Mangal"/>
          <w:b/>
          <w:color w:val="003255"/>
          <w:sz w:val="16"/>
          <w:szCs w:val="16"/>
          <w:lang w:val="en-GB" w:bidi="en-GB"/>
        </w:rPr>
      </w:pPr>
      <w:r w:rsidRPr="001F7714">
        <w:rPr>
          <w:rFonts w:ascii="Danske Text" w:eastAsia="MS Gothic" w:hAnsi="Danske Text" w:cs="Mangal"/>
          <w:b/>
          <w:color w:val="003255"/>
          <w:sz w:val="16"/>
          <w:szCs w:val="16"/>
          <w:lang w:val="en-GB" w:bidi="en-GB"/>
        </w:rPr>
        <w:t>Restriction of use</w:t>
      </w:r>
    </w:p>
    <w:p w14:paraId="3356D518" w14:textId="2C6E5FCF" w:rsidR="001B4D0C" w:rsidRPr="001F7714" w:rsidRDefault="001B4D0C" w:rsidP="001F7714">
      <w:pPr>
        <w:spacing w:line="240" w:lineRule="auto"/>
        <w:jc w:val="both"/>
        <w:rPr>
          <w:rFonts w:ascii="Danske Text" w:hAnsi="Danske Text"/>
          <w:sz w:val="16"/>
          <w:szCs w:val="16"/>
          <w:lang w:val="en-GB"/>
        </w:rPr>
      </w:pPr>
      <w:r w:rsidRPr="001F7714">
        <w:rPr>
          <w:rFonts w:ascii="Danske Text" w:eastAsia="MS Mincho" w:hAnsi="Danske Text" w:cs="Mangal"/>
          <w:sz w:val="16"/>
          <w:szCs w:val="16"/>
          <w:lang w:val="en-GB" w:bidi="en-GB"/>
        </w:rPr>
        <w:t xml:space="preserve">If you believe that the data we have registered about you is incorrect, or if you have objected to the use of the data, you may demand that we restrict the use of these data to storage. Use will only be restricted to storage until the correctness of the data can be established, or it can be checked whether our legitimate interests outweigh your interests. </w:t>
      </w:r>
    </w:p>
    <w:p w14:paraId="26262605" w14:textId="77777777" w:rsidR="00391537" w:rsidRPr="001F7714" w:rsidRDefault="00391537" w:rsidP="001F7714">
      <w:pPr>
        <w:spacing w:line="240" w:lineRule="auto"/>
        <w:jc w:val="both"/>
        <w:rPr>
          <w:rFonts w:ascii="Danske Text" w:eastAsia="MS Mincho" w:hAnsi="Danske Text" w:cs="Mangal"/>
          <w:sz w:val="16"/>
          <w:szCs w:val="16"/>
          <w:lang w:val="en-GB" w:bidi="en-GB"/>
        </w:rPr>
      </w:pPr>
    </w:p>
    <w:p w14:paraId="2539C3C0" w14:textId="0F2CB119" w:rsidR="001B4D0C" w:rsidRPr="001F7714" w:rsidRDefault="001B4D0C" w:rsidP="001F7714">
      <w:pPr>
        <w:spacing w:line="240" w:lineRule="auto"/>
        <w:jc w:val="both"/>
        <w:rPr>
          <w:rFonts w:ascii="Danske Text" w:eastAsia="MS Mincho" w:hAnsi="Danske Text" w:cs="Mangal"/>
          <w:sz w:val="16"/>
          <w:szCs w:val="16"/>
          <w:lang w:val="en-GB" w:bidi="en-GB"/>
        </w:rPr>
      </w:pPr>
      <w:r w:rsidRPr="001F7714">
        <w:rPr>
          <w:rFonts w:ascii="Danske Text" w:eastAsia="MS Mincho" w:hAnsi="Danske Text" w:cs="Mangal"/>
          <w:sz w:val="16"/>
          <w:szCs w:val="16"/>
          <w:lang w:val="en-GB" w:bidi="en-GB"/>
        </w:rPr>
        <w:t>If you are entitled to have the data we have registered about you erased, you may instead request us to restrict the use of these data to storage. If we need to use the data we have registered about you solely to assert a legal claim, you may also demand that other use of these data be restricted to storage. We may, however, be entitled to other use to assert a legal claim or if you have granted your consent to this.</w:t>
      </w:r>
    </w:p>
    <w:p w14:paraId="22B370E2" w14:textId="77777777" w:rsidR="00AC5EBC" w:rsidRPr="001F7714" w:rsidRDefault="00AC5EBC" w:rsidP="001F7714">
      <w:pPr>
        <w:spacing w:line="240" w:lineRule="auto"/>
        <w:jc w:val="both"/>
        <w:outlineLvl w:val="0"/>
        <w:rPr>
          <w:rFonts w:ascii="Danske Text" w:eastAsia="MS Gothic" w:hAnsi="Danske Text" w:cs="Mangal"/>
          <w:b/>
          <w:color w:val="365F91"/>
          <w:sz w:val="16"/>
          <w:szCs w:val="16"/>
          <w:lang w:val="en-GB" w:bidi="en-GB"/>
        </w:rPr>
      </w:pPr>
    </w:p>
    <w:p w14:paraId="34176D69" w14:textId="77777777" w:rsidR="001B4D0C" w:rsidRPr="001F7714" w:rsidRDefault="001B4D0C" w:rsidP="001F7714">
      <w:pPr>
        <w:spacing w:line="240" w:lineRule="auto"/>
        <w:jc w:val="both"/>
        <w:outlineLvl w:val="0"/>
        <w:rPr>
          <w:rFonts w:ascii="Danske Text" w:eastAsia="MS Gothic" w:hAnsi="Danske Text" w:cs="Mangal"/>
          <w:b/>
          <w:color w:val="003255"/>
          <w:sz w:val="16"/>
          <w:szCs w:val="16"/>
          <w:lang w:val="en-GB" w:bidi="en-GB"/>
        </w:rPr>
      </w:pPr>
      <w:r w:rsidRPr="001F7714">
        <w:rPr>
          <w:rFonts w:ascii="Danske Text" w:eastAsia="MS Gothic" w:hAnsi="Danske Text" w:cs="Mangal"/>
          <w:b/>
          <w:color w:val="003255"/>
          <w:sz w:val="16"/>
          <w:szCs w:val="16"/>
          <w:lang w:val="en-GB" w:bidi="en-GB"/>
        </w:rPr>
        <w:t>Withdrawal of consent</w:t>
      </w:r>
    </w:p>
    <w:p w14:paraId="01CD3060" w14:textId="00AEE66C" w:rsidR="001B4D0C" w:rsidRPr="001F7714" w:rsidRDefault="001B4D0C" w:rsidP="001F7714">
      <w:pPr>
        <w:spacing w:line="240" w:lineRule="auto"/>
        <w:jc w:val="both"/>
        <w:rPr>
          <w:rFonts w:ascii="Danske Text" w:hAnsi="Danske Text"/>
          <w:sz w:val="16"/>
          <w:szCs w:val="16"/>
          <w:lang w:val="en-GB"/>
        </w:rPr>
      </w:pPr>
      <w:r w:rsidRPr="001F7714">
        <w:rPr>
          <w:rFonts w:ascii="Danske Text" w:eastAsia="MS Mincho" w:hAnsi="Danske Text" w:cs="Mangal"/>
          <w:sz w:val="16"/>
          <w:szCs w:val="16"/>
          <w:lang w:val="en-GB" w:bidi="en-GB"/>
        </w:rPr>
        <w:t>You can withdraw your consent to disclose data that requires your consent at any given time. Please note that if you withdraw your consent, we may not be able to offer you specific services or products. Note also that we will continue to use your personal data, for example, to fulfil an agreement we have made with you or we are required to do so by law.</w:t>
      </w:r>
    </w:p>
    <w:p w14:paraId="58FE5AC1" w14:textId="77777777" w:rsidR="00AC5EBC" w:rsidRPr="001F7714" w:rsidRDefault="00AC5EBC" w:rsidP="001F7714">
      <w:pPr>
        <w:spacing w:line="240" w:lineRule="auto"/>
        <w:jc w:val="both"/>
        <w:outlineLvl w:val="0"/>
        <w:rPr>
          <w:rFonts w:ascii="Danske Text" w:hAnsi="Danske Text"/>
          <w:b/>
          <w:caps/>
          <w:color w:val="365F91"/>
          <w:sz w:val="16"/>
          <w:szCs w:val="16"/>
          <w:lang w:val="en-GB"/>
        </w:rPr>
      </w:pPr>
    </w:p>
    <w:p w14:paraId="37C578D4" w14:textId="77777777" w:rsidR="001B4D0C" w:rsidRPr="001F7714" w:rsidRDefault="001B4D0C" w:rsidP="001F7714">
      <w:pPr>
        <w:spacing w:line="240" w:lineRule="auto"/>
        <w:jc w:val="both"/>
        <w:outlineLvl w:val="0"/>
        <w:rPr>
          <w:rFonts w:ascii="Danske Text" w:eastAsia="MS Gothic" w:hAnsi="Danske Text" w:cs="Mangal"/>
          <w:b/>
          <w:color w:val="003255"/>
          <w:sz w:val="16"/>
          <w:szCs w:val="16"/>
          <w:lang w:val="en-GB" w:bidi="en-GB"/>
        </w:rPr>
      </w:pPr>
      <w:r w:rsidRPr="001F7714">
        <w:rPr>
          <w:rFonts w:ascii="Danske Text" w:eastAsia="MS Gothic" w:hAnsi="Danske Text" w:cs="Mangal"/>
          <w:b/>
          <w:color w:val="003255"/>
          <w:sz w:val="16"/>
          <w:szCs w:val="16"/>
          <w:lang w:val="en-GB" w:bidi="en-GB"/>
        </w:rPr>
        <w:t>Data portability</w:t>
      </w:r>
    </w:p>
    <w:p w14:paraId="2DB923B7" w14:textId="4251B7EF" w:rsidR="001B4D0C" w:rsidRPr="001F7714" w:rsidRDefault="001B4D0C" w:rsidP="001F7714">
      <w:pPr>
        <w:spacing w:line="240" w:lineRule="auto"/>
        <w:jc w:val="both"/>
        <w:rPr>
          <w:rFonts w:ascii="Danske Text" w:hAnsi="Danske Text"/>
          <w:sz w:val="16"/>
          <w:szCs w:val="16"/>
          <w:lang w:val="en-GB"/>
        </w:rPr>
      </w:pPr>
      <w:r w:rsidRPr="001F7714">
        <w:rPr>
          <w:rFonts w:ascii="Danske Text" w:eastAsia="MS Mincho" w:hAnsi="Danske Text" w:cs="Mangal"/>
          <w:sz w:val="16"/>
          <w:szCs w:val="16"/>
          <w:lang w:val="en-GB" w:bidi="en-GB"/>
        </w:rPr>
        <w:t>If we use data based on your consent or as a result of an agreement, and the data processing is automated, you have a right to receive the</w:t>
      </w:r>
      <w:r w:rsidR="00E06E75" w:rsidRPr="001F7714">
        <w:rPr>
          <w:rFonts w:ascii="Danske Text" w:eastAsia="MS Mincho" w:hAnsi="Danske Text" w:cs="Mangal"/>
          <w:sz w:val="16"/>
          <w:szCs w:val="16"/>
          <w:lang w:val="en-GB" w:bidi="en-GB"/>
        </w:rPr>
        <w:t xml:space="preserve"> copy of the</w:t>
      </w:r>
      <w:r w:rsidRPr="001F7714">
        <w:rPr>
          <w:rFonts w:ascii="Danske Text" w:eastAsia="MS Mincho" w:hAnsi="Danske Text" w:cs="Mangal"/>
          <w:sz w:val="16"/>
          <w:szCs w:val="16"/>
          <w:lang w:val="en-GB" w:bidi="en-GB"/>
        </w:rPr>
        <w:t xml:space="preserve"> data you have provided in an electronic</w:t>
      </w:r>
      <w:r w:rsidR="00D653A6" w:rsidRPr="001F7714">
        <w:rPr>
          <w:rFonts w:ascii="Danske Text" w:eastAsia="MS Mincho" w:hAnsi="Danske Text" w:cs="Mangal"/>
          <w:sz w:val="16"/>
          <w:szCs w:val="16"/>
          <w:lang w:val="en-GB" w:bidi="en-GB"/>
        </w:rPr>
        <w:t xml:space="preserve"> machine-readable</w:t>
      </w:r>
      <w:r w:rsidRPr="001F7714">
        <w:rPr>
          <w:rFonts w:ascii="Danske Text" w:eastAsia="MS Mincho" w:hAnsi="Danske Text" w:cs="Mangal"/>
          <w:sz w:val="16"/>
          <w:szCs w:val="16"/>
          <w:lang w:val="en-GB" w:bidi="en-GB"/>
        </w:rPr>
        <w:t xml:space="preserve"> format. </w:t>
      </w:r>
    </w:p>
    <w:p w14:paraId="7F0FE398" w14:textId="77777777" w:rsidR="00AC5EBC" w:rsidRDefault="00AC5EBC" w:rsidP="001F7714">
      <w:pPr>
        <w:spacing w:line="240" w:lineRule="auto"/>
        <w:jc w:val="both"/>
        <w:rPr>
          <w:rFonts w:ascii="Danske Text" w:eastAsia="MS Mincho" w:hAnsi="Danske Text" w:cs="Mangal"/>
          <w:b/>
          <w:caps/>
          <w:color w:val="2F5496" w:themeColor="accent5" w:themeShade="BF"/>
          <w:sz w:val="16"/>
          <w:szCs w:val="16"/>
          <w:lang w:val="en-GB" w:bidi="en-GB"/>
        </w:rPr>
      </w:pPr>
    </w:p>
    <w:p w14:paraId="2FD52E9D" w14:textId="77777777" w:rsidR="00BC2B32" w:rsidRDefault="00BC2B32" w:rsidP="001F7714">
      <w:pPr>
        <w:spacing w:line="240" w:lineRule="auto"/>
        <w:jc w:val="both"/>
        <w:rPr>
          <w:rFonts w:ascii="Danske Text" w:eastAsia="MS Mincho" w:hAnsi="Danske Text" w:cs="Mangal"/>
          <w:b/>
          <w:caps/>
          <w:color w:val="2F5496" w:themeColor="accent5" w:themeShade="BF"/>
          <w:sz w:val="16"/>
          <w:szCs w:val="16"/>
          <w:lang w:val="en-GB" w:bidi="en-GB"/>
        </w:rPr>
      </w:pPr>
    </w:p>
    <w:p w14:paraId="732FAA68" w14:textId="77777777" w:rsidR="00BC2B32" w:rsidRPr="00BC2B32" w:rsidRDefault="00BC2B32" w:rsidP="00BC2B32">
      <w:pPr>
        <w:pStyle w:val="CommentText"/>
        <w:rPr>
          <w:rFonts w:ascii="Danske Text" w:hAnsi="Danske Text" w:cstheme="minorHAnsi"/>
          <w:sz w:val="16"/>
          <w:szCs w:val="16"/>
        </w:rPr>
      </w:pPr>
      <w:r w:rsidRPr="00BC2B32">
        <w:rPr>
          <w:rFonts w:ascii="Danske Text" w:eastAsia="MS Mincho" w:hAnsi="Danske Text" w:cs="Mangal"/>
          <w:b/>
          <w:caps/>
          <w:color w:val="1F3864" w:themeColor="accent5" w:themeShade="80"/>
          <w:sz w:val="16"/>
          <w:szCs w:val="16"/>
          <w:lang w:val="en-GB" w:bidi="en-GB"/>
        </w:rPr>
        <w:t>UPDATES</w:t>
      </w:r>
      <w:r w:rsidRPr="00BC2B32">
        <w:rPr>
          <w:rFonts w:ascii="Danske Text" w:hAnsi="Danske Text" w:cstheme="minorHAnsi"/>
          <w:sz w:val="16"/>
          <w:szCs w:val="16"/>
        </w:rPr>
        <w:t xml:space="preserve"> </w:t>
      </w:r>
    </w:p>
    <w:p w14:paraId="06A949D3" w14:textId="77777777" w:rsidR="00BC2B32" w:rsidRPr="00BC2B32" w:rsidRDefault="00BC2B32" w:rsidP="00BC2B32">
      <w:pPr>
        <w:pStyle w:val="CommentText"/>
        <w:jc w:val="both"/>
        <w:rPr>
          <w:rFonts w:ascii="Danske Text" w:eastAsia="MS Gothic" w:hAnsi="Danske Text" w:cstheme="minorHAnsi"/>
          <w:bCs/>
          <w:sz w:val="16"/>
          <w:szCs w:val="16"/>
          <w:lang w:val="en-GB" w:eastAsia="da-DK"/>
        </w:rPr>
      </w:pPr>
    </w:p>
    <w:p w14:paraId="2781E8D0" w14:textId="77777777" w:rsidR="00BC2B32" w:rsidRDefault="00BC2B32" w:rsidP="00BC2B32">
      <w:pPr>
        <w:spacing w:line="240" w:lineRule="auto"/>
        <w:jc w:val="both"/>
        <w:rPr>
          <w:rFonts w:ascii="Danske Text" w:eastAsia="MS Mincho" w:hAnsi="Danske Text" w:cs="Mangal"/>
          <w:b/>
          <w:caps/>
          <w:color w:val="2F5496" w:themeColor="accent5" w:themeShade="BF"/>
          <w:sz w:val="16"/>
          <w:szCs w:val="16"/>
          <w:lang w:val="en-GB" w:bidi="en-GB"/>
        </w:rPr>
      </w:pPr>
      <w:r w:rsidRPr="00BC2B32">
        <w:rPr>
          <w:rFonts w:ascii="Danske Text" w:eastAsia="MS Gothic" w:hAnsi="Danske Text" w:cstheme="minorHAnsi"/>
          <w:bCs/>
          <w:sz w:val="16"/>
          <w:szCs w:val="16"/>
          <w:lang w:val="en-GB" w:eastAsia="da-DK"/>
        </w:rPr>
        <w:t>We update this Privacy Notice on a regular basis. In case of a change, the “effective from” date at the top of this document will be amended. Any changes to this Privacy Notice will apply to you and your data immediately. If changes affect how your personal data is processed, we will take reasonable steps to let you know of the changes.</w:t>
      </w:r>
    </w:p>
    <w:p w14:paraId="206A16E1" w14:textId="77777777" w:rsidR="00BC2B32" w:rsidRPr="001F7714" w:rsidRDefault="00BC2B32" w:rsidP="001F7714">
      <w:pPr>
        <w:spacing w:line="240" w:lineRule="auto"/>
        <w:jc w:val="both"/>
        <w:rPr>
          <w:rFonts w:ascii="Danske Text" w:eastAsia="MS Mincho" w:hAnsi="Danske Text" w:cs="Mangal"/>
          <w:b/>
          <w:caps/>
          <w:color w:val="2F5496" w:themeColor="accent5" w:themeShade="BF"/>
          <w:sz w:val="16"/>
          <w:szCs w:val="16"/>
          <w:lang w:val="en-GB" w:bidi="en-GB"/>
        </w:rPr>
      </w:pPr>
    </w:p>
    <w:p w14:paraId="1F9B30B6" w14:textId="77777777" w:rsidR="00AC5EBC" w:rsidRPr="001F7714" w:rsidRDefault="00AC5EBC" w:rsidP="001F7714">
      <w:pPr>
        <w:spacing w:line="240" w:lineRule="auto"/>
        <w:jc w:val="both"/>
        <w:rPr>
          <w:rFonts w:ascii="Danske Text" w:eastAsia="MS Mincho" w:hAnsi="Danske Text" w:cs="Mangal"/>
          <w:b/>
          <w:caps/>
          <w:color w:val="2F5496" w:themeColor="accent5" w:themeShade="BF"/>
          <w:sz w:val="16"/>
          <w:szCs w:val="16"/>
          <w:lang w:val="en-GB" w:bidi="en-GB"/>
        </w:rPr>
      </w:pPr>
    </w:p>
    <w:p w14:paraId="329BE93D" w14:textId="77777777" w:rsidR="001B4D0C" w:rsidRPr="001F7714" w:rsidRDefault="001B4D0C" w:rsidP="001F7714">
      <w:pPr>
        <w:spacing w:line="240" w:lineRule="auto"/>
        <w:jc w:val="both"/>
        <w:rPr>
          <w:rFonts w:ascii="Danske Text" w:eastAsia="MS Mincho" w:hAnsi="Danske Text" w:cs="Mangal"/>
          <w:b/>
          <w:caps/>
          <w:color w:val="003255"/>
          <w:sz w:val="16"/>
          <w:szCs w:val="16"/>
          <w:lang w:val="en-GB" w:bidi="en-GB"/>
        </w:rPr>
      </w:pPr>
      <w:r w:rsidRPr="001F7714">
        <w:rPr>
          <w:rFonts w:ascii="Danske Text" w:eastAsia="MS Mincho" w:hAnsi="Danske Text" w:cs="Mangal"/>
          <w:b/>
          <w:caps/>
          <w:color w:val="003255"/>
          <w:sz w:val="16"/>
          <w:szCs w:val="16"/>
          <w:lang w:val="en-GB" w:bidi="en-GB"/>
        </w:rPr>
        <w:t>Contact details and how can you complain</w:t>
      </w:r>
    </w:p>
    <w:p w14:paraId="1FA87E93" w14:textId="77777777" w:rsidR="00AC5EBC" w:rsidRPr="001F7714" w:rsidRDefault="00AC5EBC" w:rsidP="001F7714">
      <w:pPr>
        <w:spacing w:line="240" w:lineRule="auto"/>
        <w:jc w:val="both"/>
        <w:outlineLvl w:val="0"/>
        <w:rPr>
          <w:rFonts w:ascii="Danske Text" w:eastAsia="MS Gothic" w:hAnsi="Danske Text" w:cstheme="minorHAnsi"/>
          <w:bCs/>
          <w:sz w:val="16"/>
          <w:szCs w:val="16"/>
          <w:lang w:val="en-GB" w:eastAsia="da-DK"/>
        </w:rPr>
      </w:pPr>
    </w:p>
    <w:p w14:paraId="224FA71F" w14:textId="671C0779" w:rsidR="001B4D0C" w:rsidRPr="001F7714" w:rsidRDefault="001B4D0C" w:rsidP="001F7714">
      <w:pPr>
        <w:spacing w:line="240" w:lineRule="auto"/>
        <w:jc w:val="both"/>
        <w:outlineLvl w:val="0"/>
        <w:rPr>
          <w:rFonts w:ascii="Danske Text" w:eastAsia="MS Gothic" w:hAnsi="Danske Text" w:cstheme="minorHAnsi"/>
          <w:bCs/>
          <w:sz w:val="16"/>
          <w:szCs w:val="16"/>
          <w:lang w:val="en-GB" w:eastAsia="da-DK"/>
        </w:rPr>
      </w:pPr>
      <w:r w:rsidRPr="001F7714">
        <w:rPr>
          <w:rFonts w:ascii="Danske Text" w:eastAsia="MS Gothic" w:hAnsi="Danske Text" w:cstheme="minorHAnsi"/>
          <w:bCs/>
          <w:sz w:val="16"/>
          <w:szCs w:val="16"/>
          <w:lang w:val="en-GB" w:eastAsia="da-DK"/>
        </w:rPr>
        <w:t xml:space="preserve">You are always welcome to contact us if you have questions about your privacy rights and how we register and use personal data. You can contact our Data Protection Officer by </w:t>
      </w:r>
      <w:r w:rsidR="00CC72D7" w:rsidRPr="001F7714">
        <w:rPr>
          <w:rFonts w:ascii="Danske Text" w:eastAsia="MS Gothic" w:hAnsi="Danske Text" w:cstheme="minorHAnsi"/>
          <w:bCs/>
          <w:sz w:val="16"/>
          <w:szCs w:val="16"/>
          <w:lang w:val="en-GB" w:eastAsia="da-DK"/>
        </w:rPr>
        <w:t>writing to the:</w:t>
      </w:r>
    </w:p>
    <w:p w14:paraId="07CDFD01" w14:textId="78F97EDA" w:rsidR="000F454C" w:rsidRPr="001F7714" w:rsidRDefault="000F454C" w:rsidP="001F7714">
      <w:pPr>
        <w:autoSpaceDE w:val="0"/>
        <w:autoSpaceDN w:val="0"/>
        <w:adjustRightInd w:val="0"/>
        <w:spacing w:line="240" w:lineRule="auto"/>
        <w:jc w:val="both"/>
        <w:rPr>
          <w:rFonts w:ascii="Danske Text" w:hAnsi="Danske Text" w:cstheme="minorHAnsi"/>
          <w:b/>
          <w:color w:val="003255"/>
          <w:sz w:val="16"/>
          <w:szCs w:val="16"/>
          <w:lang w:val="en-GB"/>
        </w:rPr>
      </w:pPr>
      <w:r w:rsidRPr="001F7714">
        <w:rPr>
          <w:rFonts w:ascii="Danske Text" w:hAnsi="Danske Text" w:cstheme="minorHAnsi"/>
          <w:b/>
          <w:color w:val="003255"/>
          <w:sz w:val="16"/>
          <w:szCs w:val="16"/>
          <w:lang w:val="en-GB"/>
        </w:rPr>
        <w:t>D</w:t>
      </w:r>
      <w:r w:rsidR="001F7714" w:rsidRPr="001F7714">
        <w:rPr>
          <w:rFonts w:ascii="Danske Text" w:hAnsi="Danske Text" w:cstheme="minorHAnsi"/>
          <w:b/>
          <w:color w:val="003255"/>
          <w:sz w:val="16"/>
          <w:szCs w:val="16"/>
          <w:lang w:val="en-GB"/>
        </w:rPr>
        <w:t xml:space="preserve">anske Bank A/S </w:t>
      </w:r>
    </w:p>
    <w:p w14:paraId="046FBA4D" w14:textId="6F5E8610" w:rsidR="000F454C" w:rsidRPr="003578B9" w:rsidRDefault="003578B9" w:rsidP="001F7714">
      <w:pPr>
        <w:autoSpaceDE w:val="0"/>
        <w:autoSpaceDN w:val="0"/>
        <w:adjustRightInd w:val="0"/>
        <w:spacing w:line="240" w:lineRule="auto"/>
        <w:jc w:val="both"/>
        <w:rPr>
          <w:rFonts w:ascii="Danske Text" w:hAnsi="Danske Text" w:cstheme="minorHAnsi"/>
          <w:color w:val="000000"/>
          <w:sz w:val="16"/>
          <w:szCs w:val="16"/>
          <w:lang w:val="en-GB"/>
        </w:rPr>
      </w:pPr>
      <w:r w:rsidRPr="003578B9">
        <w:rPr>
          <w:rFonts w:ascii="Danske Text" w:hAnsi="Danske Text" w:cstheme="minorHAnsi"/>
          <w:sz w:val="16"/>
          <w:szCs w:val="16"/>
          <w:lang w:eastAsia="en-GB"/>
        </w:rPr>
        <w:t>Holmens Kanal 2-12, DK-1092 København K, Denmark</w:t>
      </w:r>
    </w:p>
    <w:p w14:paraId="4D4AD285" w14:textId="1849F96B" w:rsidR="000F454C" w:rsidRPr="001F7714" w:rsidRDefault="001F7714" w:rsidP="001F7714">
      <w:pPr>
        <w:autoSpaceDE w:val="0"/>
        <w:autoSpaceDN w:val="0"/>
        <w:adjustRightInd w:val="0"/>
        <w:spacing w:line="240" w:lineRule="auto"/>
        <w:jc w:val="both"/>
        <w:rPr>
          <w:rFonts w:ascii="Danske Text" w:hAnsi="Danske Text" w:cs="Danske Text"/>
          <w:color w:val="000000"/>
          <w:sz w:val="16"/>
          <w:szCs w:val="16"/>
          <w:lang w:val="en-GB"/>
        </w:rPr>
      </w:pPr>
      <w:proofErr w:type="gramStart"/>
      <w:r w:rsidRPr="003578B9">
        <w:rPr>
          <w:rFonts w:ascii="Danske Text" w:hAnsi="Danske Text" w:cstheme="minorHAnsi"/>
          <w:color w:val="000000"/>
          <w:sz w:val="16"/>
          <w:szCs w:val="16"/>
          <w:lang w:val="en-GB"/>
        </w:rPr>
        <w:t>e-mail</w:t>
      </w:r>
      <w:proofErr w:type="gramEnd"/>
      <w:r w:rsidRPr="003578B9">
        <w:rPr>
          <w:rFonts w:ascii="Danske Text" w:hAnsi="Danske Text" w:cstheme="minorHAnsi"/>
          <w:color w:val="000000"/>
          <w:sz w:val="16"/>
          <w:szCs w:val="16"/>
          <w:lang w:val="en-GB"/>
        </w:rPr>
        <w:t xml:space="preserve">: </w:t>
      </w:r>
      <w:hyperlink r:id="rId16" w:history="1">
        <w:r w:rsidR="003578B9" w:rsidRPr="003578B9">
          <w:rPr>
            <w:rStyle w:val="Hyperlink"/>
            <w:rFonts w:ascii="Danske Text" w:hAnsi="Danske Text" w:cstheme="minorHAnsi"/>
            <w:sz w:val="16"/>
            <w:szCs w:val="16"/>
            <w:lang w:val="en-GB"/>
          </w:rPr>
          <w:t>DPOfunction@danskebank.com</w:t>
        </w:r>
      </w:hyperlink>
      <w:r w:rsidR="003578B9" w:rsidRPr="003578B9">
        <w:rPr>
          <w:rFonts w:ascii="Danske Text" w:hAnsi="Danske Text" w:cstheme="minorHAnsi"/>
          <w:color w:val="000000"/>
          <w:sz w:val="16"/>
          <w:szCs w:val="16"/>
          <w:lang w:val="en-GB"/>
        </w:rPr>
        <w:t xml:space="preserve"> </w:t>
      </w:r>
      <w:r w:rsidRPr="003578B9">
        <w:rPr>
          <w:rFonts w:ascii="Danske Text" w:hAnsi="Danske Text" w:cstheme="minorHAnsi"/>
          <w:color w:val="000000"/>
          <w:sz w:val="16"/>
          <w:szCs w:val="16"/>
          <w:lang w:val="en-GB"/>
        </w:rPr>
        <w:t xml:space="preserve"> </w:t>
      </w:r>
    </w:p>
    <w:p w14:paraId="64CB218F" w14:textId="3AF90CBC" w:rsidR="001B4D0C" w:rsidRPr="001F7714" w:rsidRDefault="00CC72D7" w:rsidP="001F7714">
      <w:pPr>
        <w:pStyle w:val="Default"/>
        <w:jc w:val="both"/>
        <w:rPr>
          <w:rFonts w:eastAsia="MS Gothic" w:cs="Mangal"/>
          <w:b/>
          <w:color w:val="365F91"/>
          <w:sz w:val="16"/>
          <w:szCs w:val="16"/>
          <w:lang w:bidi="en-GB"/>
        </w:rPr>
      </w:pPr>
      <w:r w:rsidRPr="001F7714">
        <w:rPr>
          <w:rFonts w:cstheme="minorHAnsi"/>
          <w:sz w:val="16"/>
          <w:szCs w:val="16"/>
        </w:rPr>
        <w:t xml:space="preserve"> </w:t>
      </w:r>
    </w:p>
    <w:p w14:paraId="1F26091D" w14:textId="2ADD9D1A" w:rsidR="00CC72D7" w:rsidRPr="001F7714" w:rsidRDefault="001B4D0C" w:rsidP="001F7714">
      <w:pPr>
        <w:spacing w:line="240" w:lineRule="auto"/>
        <w:jc w:val="both"/>
        <w:rPr>
          <w:rFonts w:ascii="Danske Text" w:hAnsi="Danske Text" w:cstheme="minorHAnsi"/>
          <w:sz w:val="16"/>
          <w:szCs w:val="16"/>
          <w:highlight w:val="yellow"/>
          <w:lang w:val="en-GB"/>
        </w:rPr>
      </w:pPr>
      <w:r w:rsidRPr="001F7714">
        <w:rPr>
          <w:rFonts w:ascii="Danske Text" w:hAnsi="Danske Text"/>
          <w:sz w:val="16"/>
          <w:szCs w:val="16"/>
          <w:lang w:val="en-GB"/>
        </w:rPr>
        <w:t xml:space="preserve">If you are dissatisfied with how we register and use your personal data, and your dialogue with the Data </w:t>
      </w:r>
      <w:r w:rsidRPr="001F7714">
        <w:rPr>
          <w:rFonts w:ascii="Danske Text" w:hAnsi="Danske Text" w:cstheme="minorHAnsi"/>
          <w:sz w:val="16"/>
          <w:szCs w:val="16"/>
          <w:lang w:val="en-GB"/>
        </w:rPr>
        <w:t>Protection Officer has not led to a satisfactory outcome, you can</w:t>
      </w:r>
      <w:r w:rsidRPr="001F7714">
        <w:rPr>
          <w:rFonts w:ascii="Danske Text" w:eastAsia="MS Mincho" w:hAnsi="Danske Text" w:cstheme="minorHAnsi"/>
          <w:sz w:val="16"/>
          <w:szCs w:val="16"/>
          <w:lang w:val="en-GB" w:bidi="en-GB"/>
        </w:rPr>
        <w:t xml:space="preserve"> contact our complaints handling unit</w:t>
      </w:r>
      <w:r w:rsidR="00B00C16" w:rsidRPr="001F7714">
        <w:rPr>
          <w:rFonts w:ascii="Danske Text" w:eastAsia="MS Mincho" w:hAnsi="Danske Text" w:cstheme="minorHAnsi"/>
          <w:sz w:val="16"/>
          <w:szCs w:val="16"/>
          <w:lang w:val="en-GB" w:bidi="en-GB"/>
        </w:rPr>
        <w:t xml:space="preserve"> writing or calling</w:t>
      </w:r>
      <w:r w:rsidRPr="001F7714">
        <w:rPr>
          <w:rFonts w:ascii="Danske Text" w:eastAsia="MS Mincho" w:hAnsi="Danske Text" w:cstheme="minorHAnsi"/>
          <w:sz w:val="16"/>
          <w:szCs w:val="16"/>
          <w:lang w:val="en-GB" w:bidi="en-GB"/>
        </w:rPr>
        <w:t>:</w:t>
      </w:r>
    </w:p>
    <w:p w14:paraId="65BA2F81" w14:textId="1A2E9AAC" w:rsidR="000F454C" w:rsidRPr="001F7714" w:rsidRDefault="000F454C" w:rsidP="001F7714">
      <w:pPr>
        <w:autoSpaceDE w:val="0"/>
        <w:autoSpaceDN w:val="0"/>
        <w:adjustRightInd w:val="0"/>
        <w:spacing w:line="240" w:lineRule="auto"/>
        <w:jc w:val="both"/>
        <w:rPr>
          <w:rFonts w:ascii="Danske Text" w:hAnsi="Danske Text" w:cstheme="minorHAnsi"/>
          <w:color w:val="003255"/>
          <w:sz w:val="16"/>
          <w:szCs w:val="16"/>
          <w:lang w:val="en-GB"/>
        </w:rPr>
      </w:pPr>
      <w:r w:rsidRPr="001F7714">
        <w:rPr>
          <w:rFonts w:ascii="Danske Text" w:hAnsi="Danske Text" w:cstheme="minorHAnsi"/>
          <w:b/>
          <w:color w:val="003255"/>
          <w:sz w:val="16"/>
          <w:szCs w:val="16"/>
          <w:lang w:val="en-GB"/>
        </w:rPr>
        <w:t>Danske Bank A/S Lithuania branch</w:t>
      </w:r>
    </w:p>
    <w:p w14:paraId="32BD42D4" w14:textId="0F77B37A" w:rsidR="000F454C" w:rsidRPr="001F7714" w:rsidRDefault="000F454C" w:rsidP="001F7714">
      <w:pPr>
        <w:autoSpaceDE w:val="0"/>
        <w:autoSpaceDN w:val="0"/>
        <w:adjustRightInd w:val="0"/>
        <w:spacing w:line="240" w:lineRule="auto"/>
        <w:jc w:val="both"/>
        <w:rPr>
          <w:rFonts w:ascii="Danske Text" w:hAnsi="Danske Text" w:cstheme="minorHAnsi"/>
          <w:color w:val="000000"/>
          <w:sz w:val="16"/>
          <w:szCs w:val="16"/>
          <w:lang w:val="en-GB"/>
        </w:rPr>
      </w:pPr>
      <w:proofErr w:type="spellStart"/>
      <w:r w:rsidRPr="001F7714">
        <w:rPr>
          <w:rFonts w:ascii="Danske Text" w:hAnsi="Danske Text" w:cstheme="minorHAnsi"/>
          <w:color w:val="000000"/>
          <w:sz w:val="16"/>
          <w:szCs w:val="16"/>
          <w:lang w:val="en-GB"/>
        </w:rPr>
        <w:t>Saltoniškių</w:t>
      </w:r>
      <w:proofErr w:type="spellEnd"/>
      <w:r w:rsidRPr="001F7714">
        <w:rPr>
          <w:rFonts w:ascii="Danske Text" w:hAnsi="Danske Text" w:cstheme="minorHAnsi"/>
          <w:color w:val="000000"/>
          <w:sz w:val="16"/>
          <w:szCs w:val="16"/>
          <w:lang w:val="en-GB"/>
        </w:rPr>
        <w:t xml:space="preserve"> str. 2, 08500 Vilnius, Lithuania </w:t>
      </w:r>
    </w:p>
    <w:p w14:paraId="21B98620" w14:textId="79D2FE3F" w:rsidR="000F454C" w:rsidRPr="001F7714" w:rsidRDefault="001F7714" w:rsidP="001F7714">
      <w:pPr>
        <w:autoSpaceDE w:val="0"/>
        <w:autoSpaceDN w:val="0"/>
        <w:adjustRightInd w:val="0"/>
        <w:spacing w:line="240" w:lineRule="auto"/>
        <w:jc w:val="both"/>
        <w:rPr>
          <w:rFonts w:ascii="Danske Text" w:hAnsi="Danske Text" w:cstheme="minorHAnsi"/>
          <w:color w:val="000000"/>
          <w:sz w:val="16"/>
          <w:szCs w:val="16"/>
          <w:lang w:val="en-GB"/>
        </w:rPr>
      </w:pPr>
      <w:proofErr w:type="gramStart"/>
      <w:r>
        <w:rPr>
          <w:rFonts w:ascii="Danske Text" w:hAnsi="Danske Text" w:cstheme="minorHAnsi"/>
          <w:color w:val="000000"/>
          <w:sz w:val="16"/>
          <w:szCs w:val="16"/>
          <w:lang w:val="en-GB"/>
        </w:rPr>
        <w:t>e-mail</w:t>
      </w:r>
      <w:proofErr w:type="gramEnd"/>
      <w:r>
        <w:rPr>
          <w:rFonts w:ascii="Danske Text" w:hAnsi="Danske Text" w:cstheme="minorHAnsi"/>
          <w:color w:val="000000"/>
          <w:sz w:val="16"/>
          <w:szCs w:val="16"/>
          <w:lang w:val="en-GB"/>
        </w:rPr>
        <w:t xml:space="preserve">: </w:t>
      </w:r>
      <w:hyperlink r:id="rId17" w:history="1">
        <w:r w:rsidRPr="0066388B">
          <w:rPr>
            <w:rStyle w:val="Hyperlink"/>
            <w:rFonts w:ascii="Danske Text" w:hAnsi="Danske Text" w:cstheme="minorHAnsi"/>
            <w:sz w:val="16"/>
            <w:szCs w:val="16"/>
            <w:lang w:val="en-GB"/>
          </w:rPr>
          <w:t>info@danskebank.lt</w:t>
        </w:r>
      </w:hyperlink>
      <w:r>
        <w:rPr>
          <w:rFonts w:ascii="Danske Text" w:hAnsi="Danske Text" w:cstheme="minorHAnsi"/>
          <w:color w:val="000000"/>
          <w:sz w:val="16"/>
          <w:szCs w:val="16"/>
          <w:lang w:val="en-GB"/>
        </w:rPr>
        <w:t xml:space="preserve"> </w:t>
      </w:r>
    </w:p>
    <w:p w14:paraId="655B3B8F" w14:textId="1E726D90" w:rsidR="000F454C" w:rsidRPr="001F7714" w:rsidRDefault="000F454C" w:rsidP="001F7714">
      <w:pPr>
        <w:autoSpaceDE w:val="0"/>
        <w:autoSpaceDN w:val="0"/>
        <w:adjustRightInd w:val="0"/>
        <w:spacing w:line="240" w:lineRule="auto"/>
        <w:jc w:val="both"/>
        <w:rPr>
          <w:rFonts w:ascii="Danske Text" w:hAnsi="Danske Text" w:cstheme="minorHAnsi"/>
          <w:color w:val="000000"/>
          <w:sz w:val="16"/>
          <w:szCs w:val="16"/>
          <w:lang w:val="en-GB"/>
        </w:rPr>
      </w:pPr>
      <w:r w:rsidRPr="001F7714">
        <w:rPr>
          <w:rFonts w:ascii="Danske Text" w:hAnsi="Danske Text" w:cstheme="minorHAnsi"/>
          <w:color w:val="000000"/>
          <w:sz w:val="16"/>
          <w:szCs w:val="16"/>
          <w:lang w:val="en-GB"/>
        </w:rPr>
        <w:t xml:space="preserve">tel.: +370 5 215 6666 </w:t>
      </w:r>
    </w:p>
    <w:p w14:paraId="722FBF31" w14:textId="65E4FBB9" w:rsidR="00B00C16" w:rsidRPr="001F7714" w:rsidRDefault="000F454C" w:rsidP="001F7714">
      <w:pPr>
        <w:pStyle w:val="Default"/>
        <w:jc w:val="both"/>
        <w:rPr>
          <w:rFonts w:cstheme="minorHAnsi"/>
          <w:sz w:val="16"/>
          <w:szCs w:val="16"/>
        </w:rPr>
      </w:pPr>
      <w:proofErr w:type="gramStart"/>
      <w:r w:rsidRPr="001F7714">
        <w:rPr>
          <w:rFonts w:cstheme="minorHAnsi"/>
          <w:color w:val="auto"/>
          <w:sz w:val="16"/>
          <w:szCs w:val="16"/>
        </w:rPr>
        <w:t>website</w:t>
      </w:r>
      <w:proofErr w:type="gramEnd"/>
      <w:r w:rsidRPr="001F7714">
        <w:rPr>
          <w:rFonts w:cstheme="minorHAnsi"/>
          <w:color w:val="auto"/>
          <w:sz w:val="16"/>
          <w:szCs w:val="16"/>
        </w:rPr>
        <w:t xml:space="preserve">: </w:t>
      </w:r>
      <w:hyperlink r:id="rId18" w:history="1">
        <w:r w:rsidR="001F7714" w:rsidRPr="0066388B">
          <w:rPr>
            <w:rStyle w:val="Hyperlink"/>
            <w:rFonts w:cstheme="minorHAnsi"/>
            <w:sz w:val="16"/>
            <w:szCs w:val="16"/>
          </w:rPr>
          <w:t>www.danskebank.lt</w:t>
        </w:r>
      </w:hyperlink>
      <w:r w:rsidR="001F7714">
        <w:rPr>
          <w:rFonts w:cstheme="minorHAnsi"/>
          <w:sz w:val="16"/>
          <w:szCs w:val="16"/>
        </w:rPr>
        <w:t xml:space="preserve"> </w:t>
      </w:r>
    </w:p>
    <w:p w14:paraId="5E88A399" w14:textId="77777777" w:rsidR="000F454C" w:rsidRPr="001F7714" w:rsidRDefault="000F454C" w:rsidP="001F7714">
      <w:pPr>
        <w:spacing w:line="240" w:lineRule="auto"/>
        <w:jc w:val="both"/>
        <w:rPr>
          <w:rFonts w:ascii="Danske Text" w:hAnsi="Danske Text" w:cstheme="minorHAnsi"/>
          <w:sz w:val="16"/>
          <w:szCs w:val="16"/>
          <w:lang w:val="en-GB"/>
        </w:rPr>
      </w:pPr>
    </w:p>
    <w:p w14:paraId="57BFF64C" w14:textId="12E0A944" w:rsidR="00CC72D7" w:rsidRPr="001F7714" w:rsidRDefault="001B4D0C" w:rsidP="001F7714">
      <w:pPr>
        <w:spacing w:line="240" w:lineRule="auto"/>
        <w:jc w:val="both"/>
        <w:rPr>
          <w:rFonts w:ascii="Danske Text" w:hAnsi="Danske Text" w:cstheme="minorHAnsi"/>
          <w:sz w:val="16"/>
          <w:szCs w:val="16"/>
          <w:lang w:val="en-GB"/>
        </w:rPr>
      </w:pPr>
      <w:r w:rsidRPr="001F7714">
        <w:rPr>
          <w:rFonts w:ascii="Danske Text" w:hAnsi="Danske Text" w:cstheme="minorHAnsi"/>
          <w:sz w:val="16"/>
          <w:szCs w:val="16"/>
          <w:lang w:val="en-GB"/>
        </w:rPr>
        <w:t>You can also lodge a complaint with the</w:t>
      </w:r>
      <w:r w:rsidR="00CC72D7" w:rsidRPr="001F7714">
        <w:rPr>
          <w:rFonts w:ascii="Danske Text" w:hAnsi="Danske Text" w:cstheme="minorHAnsi"/>
          <w:sz w:val="16"/>
          <w:szCs w:val="16"/>
          <w:lang w:val="en-GB"/>
        </w:rPr>
        <w:t>:</w:t>
      </w:r>
    </w:p>
    <w:p w14:paraId="43F7E159" w14:textId="77777777" w:rsidR="000F454C" w:rsidRPr="001F7714" w:rsidRDefault="000F454C" w:rsidP="001F7714">
      <w:pPr>
        <w:autoSpaceDE w:val="0"/>
        <w:autoSpaceDN w:val="0"/>
        <w:adjustRightInd w:val="0"/>
        <w:spacing w:line="240" w:lineRule="auto"/>
        <w:jc w:val="both"/>
        <w:rPr>
          <w:rFonts w:ascii="Danske Text" w:hAnsi="Danske Text" w:cstheme="minorHAnsi"/>
          <w:color w:val="003255"/>
          <w:sz w:val="16"/>
          <w:szCs w:val="16"/>
          <w:lang w:val="en-GB"/>
        </w:rPr>
      </w:pPr>
      <w:r w:rsidRPr="001F7714">
        <w:rPr>
          <w:rFonts w:ascii="Danske Text" w:hAnsi="Danske Text" w:cstheme="minorHAnsi"/>
          <w:b/>
          <w:bCs/>
          <w:color w:val="003255"/>
          <w:sz w:val="16"/>
          <w:szCs w:val="16"/>
          <w:lang w:val="en-GB"/>
        </w:rPr>
        <w:t xml:space="preserve">State Data Protection Inspectorate </w:t>
      </w:r>
    </w:p>
    <w:p w14:paraId="178CDE57" w14:textId="5FAC9E32" w:rsidR="000F454C" w:rsidRPr="001F7714" w:rsidRDefault="00C064C3" w:rsidP="001F7714">
      <w:pPr>
        <w:autoSpaceDE w:val="0"/>
        <w:autoSpaceDN w:val="0"/>
        <w:adjustRightInd w:val="0"/>
        <w:spacing w:line="240" w:lineRule="auto"/>
        <w:jc w:val="both"/>
        <w:rPr>
          <w:rFonts w:ascii="Danske Text" w:hAnsi="Danske Text" w:cstheme="minorHAnsi"/>
          <w:color w:val="000000"/>
          <w:sz w:val="16"/>
          <w:szCs w:val="16"/>
          <w:lang w:val="en-GB"/>
        </w:rPr>
      </w:pPr>
      <w:r w:rsidRPr="00C064C3">
        <w:rPr>
          <w:rFonts w:ascii="Danske Text" w:hAnsi="Danske Text" w:cstheme="minorHAnsi"/>
          <w:color w:val="000000"/>
          <w:sz w:val="16"/>
          <w:szCs w:val="16"/>
          <w:lang w:val="en-GB"/>
        </w:rPr>
        <w:t xml:space="preserve">L. </w:t>
      </w:r>
      <w:proofErr w:type="spellStart"/>
      <w:r w:rsidRPr="00C064C3">
        <w:rPr>
          <w:rFonts w:ascii="Danske Text" w:hAnsi="Danske Text" w:cstheme="minorHAnsi"/>
          <w:color w:val="000000"/>
          <w:sz w:val="16"/>
          <w:szCs w:val="16"/>
          <w:lang w:val="en-GB"/>
        </w:rPr>
        <w:t>Sapiegos</w:t>
      </w:r>
      <w:proofErr w:type="spellEnd"/>
      <w:r w:rsidRPr="00C064C3">
        <w:rPr>
          <w:rFonts w:ascii="Danske Text" w:hAnsi="Danske Text" w:cstheme="minorHAnsi"/>
          <w:color w:val="000000"/>
          <w:sz w:val="16"/>
          <w:szCs w:val="16"/>
          <w:lang w:val="en-GB"/>
        </w:rPr>
        <w:t xml:space="preserve"> str. 17, 10312 </w:t>
      </w:r>
      <w:r w:rsidR="001F7714">
        <w:rPr>
          <w:rFonts w:ascii="Danske Text" w:hAnsi="Danske Text" w:cstheme="minorHAnsi"/>
          <w:color w:val="000000"/>
          <w:sz w:val="16"/>
          <w:szCs w:val="16"/>
          <w:lang w:val="en-GB"/>
        </w:rPr>
        <w:t>Vilnius</w:t>
      </w:r>
      <w:r w:rsidR="00696EB5">
        <w:rPr>
          <w:rFonts w:ascii="Danske Text" w:hAnsi="Danske Text" w:cstheme="minorHAnsi"/>
          <w:color w:val="000000"/>
          <w:sz w:val="16"/>
          <w:szCs w:val="16"/>
          <w:lang w:val="en-GB"/>
        </w:rPr>
        <w:t>, Lithuania</w:t>
      </w:r>
    </w:p>
    <w:p w14:paraId="123A5C44" w14:textId="0E926801" w:rsidR="000F454C" w:rsidRPr="001F7714" w:rsidRDefault="000F454C" w:rsidP="001F7714">
      <w:pPr>
        <w:autoSpaceDE w:val="0"/>
        <w:autoSpaceDN w:val="0"/>
        <w:adjustRightInd w:val="0"/>
        <w:spacing w:line="240" w:lineRule="auto"/>
        <w:jc w:val="both"/>
        <w:rPr>
          <w:rFonts w:ascii="Danske Text" w:hAnsi="Danske Text" w:cstheme="minorHAnsi"/>
          <w:color w:val="000000"/>
          <w:sz w:val="16"/>
          <w:szCs w:val="16"/>
          <w:lang w:val="en-GB"/>
        </w:rPr>
      </w:pPr>
      <w:r w:rsidRPr="001F7714">
        <w:rPr>
          <w:rFonts w:ascii="Danske Text" w:hAnsi="Danske Text" w:cstheme="minorHAnsi"/>
          <w:color w:val="000000"/>
          <w:sz w:val="16"/>
          <w:szCs w:val="16"/>
          <w:lang w:val="en-GB"/>
        </w:rPr>
        <w:t>tel.: +370 5 271 2804</w:t>
      </w:r>
      <w:r w:rsidR="00D421BD" w:rsidRPr="001F7714">
        <w:rPr>
          <w:rFonts w:ascii="Danske Text" w:hAnsi="Danske Text" w:cstheme="minorHAnsi"/>
          <w:color w:val="000000"/>
          <w:sz w:val="16"/>
          <w:szCs w:val="16"/>
          <w:lang w:val="en-GB"/>
        </w:rPr>
        <w:t>, fax:</w:t>
      </w:r>
      <w:r w:rsidR="00D421BD" w:rsidRPr="001F7714">
        <w:rPr>
          <w:rFonts w:ascii="Danske Text" w:hAnsi="Danske Text" w:cstheme="minorHAnsi"/>
          <w:sz w:val="16"/>
          <w:szCs w:val="16"/>
          <w:lang w:val="en-GB"/>
        </w:rPr>
        <w:t xml:space="preserve"> +370 5 261 9494</w:t>
      </w:r>
      <w:r w:rsidR="00D421BD" w:rsidRPr="001F7714">
        <w:rPr>
          <w:rFonts w:ascii="Danske Text" w:hAnsi="Danske Text" w:cstheme="minorHAnsi"/>
          <w:color w:val="000000"/>
          <w:sz w:val="16"/>
          <w:szCs w:val="16"/>
          <w:lang w:val="en-GB"/>
        </w:rPr>
        <w:t xml:space="preserve"> </w:t>
      </w:r>
      <w:r w:rsidRPr="001F7714">
        <w:rPr>
          <w:rFonts w:ascii="Danske Text" w:hAnsi="Danske Text" w:cstheme="minorHAnsi"/>
          <w:color w:val="000000"/>
          <w:sz w:val="16"/>
          <w:szCs w:val="16"/>
          <w:lang w:val="en-GB"/>
        </w:rPr>
        <w:t xml:space="preserve"> </w:t>
      </w:r>
    </w:p>
    <w:p w14:paraId="63F25A11" w14:textId="6232EA76" w:rsidR="000F454C" w:rsidRPr="001F7714" w:rsidRDefault="001F7714" w:rsidP="001F7714">
      <w:pPr>
        <w:autoSpaceDE w:val="0"/>
        <w:autoSpaceDN w:val="0"/>
        <w:adjustRightInd w:val="0"/>
        <w:spacing w:line="240" w:lineRule="auto"/>
        <w:jc w:val="both"/>
        <w:rPr>
          <w:rFonts w:ascii="Danske Text" w:hAnsi="Danske Text" w:cstheme="minorHAnsi"/>
          <w:color w:val="000000"/>
          <w:sz w:val="16"/>
          <w:szCs w:val="16"/>
          <w:lang w:val="en-GB"/>
        </w:rPr>
      </w:pPr>
      <w:proofErr w:type="gramStart"/>
      <w:r>
        <w:rPr>
          <w:rFonts w:ascii="Danske Text" w:hAnsi="Danske Text" w:cstheme="minorHAnsi"/>
          <w:color w:val="000000"/>
          <w:sz w:val="16"/>
          <w:szCs w:val="16"/>
          <w:lang w:val="en-GB"/>
        </w:rPr>
        <w:t>e-mail</w:t>
      </w:r>
      <w:proofErr w:type="gramEnd"/>
      <w:r>
        <w:rPr>
          <w:rFonts w:ascii="Danske Text" w:hAnsi="Danske Text" w:cstheme="minorHAnsi"/>
          <w:color w:val="000000"/>
          <w:sz w:val="16"/>
          <w:szCs w:val="16"/>
          <w:lang w:val="en-GB"/>
        </w:rPr>
        <w:t xml:space="preserve">: </w:t>
      </w:r>
      <w:hyperlink r:id="rId19" w:history="1">
        <w:r w:rsidRPr="0066388B">
          <w:rPr>
            <w:rStyle w:val="Hyperlink"/>
            <w:rFonts w:ascii="Danske Text" w:hAnsi="Danske Text" w:cstheme="minorHAnsi"/>
            <w:sz w:val="16"/>
            <w:szCs w:val="16"/>
            <w:lang w:val="en-GB"/>
          </w:rPr>
          <w:t>ada@ada.lt</w:t>
        </w:r>
      </w:hyperlink>
      <w:r>
        <w:rPr>
          <w:rFonts w:ascii="Danske Text" w:hAnsi="Danske Text" w:cstheme="minorHAnsi"/>
          <w:color w:val="000000"/>
          <w:sz w:val="16"/>
          <w:szCs w:val="16"/>
          <w:lang w:val="en-GB"/>
        </w:rPr>
        <w:t xml:space="preserve"> </w:t>
      </w:r>
    </w:p>
    <w:p w14:paraId="1ECD3C9C" w14:textId="16EC8BCE" w:rsidR="00227D7D" w:rsidRPr="001F7714" w:rsidRDefault="000F454C" w:rsidP="001F7714">
      <w:pPr>
        <w:spacing w:line="240" w:lineRule="auto"/>
        <w:jc w:val="both"/>
        <w:rPr>
          <w:rFonts w:ascii="Danske Text" w:hAnsi="Danske Text" w:cstheme="minorHAnsi"/>
          <w:sz w:val="16"/>
          <w:szCs w:val="16"/>
          <w:lang w:val="en-GB"/>
        </w:rPr>
      </w:pPr>
      <w:proofErr w:type="gramStart"/>
      <w:r w:rsidRPr="001F7714">
        <w:rPr>
          <w:rFonts w:ascii="Danske Text" w:hAnsi="Danske Text" w:cstheme="minorHAnsi"/>
          <w:sz w:val="16"/>
          <w:szCs w:val="16"/>
          <w:lang w:val="en-GB"/>
        </w:rPr>
        <w:t>website</w:t>
      </w:r>
      <w:proofErr w:type="gramEnd"/>
      <w:r w:rsidRPr="001F7714">
        <w:rPr>
          <w:rFonts w:ascii="Danske Text" w:hAnsi="Danske Text" w:cstheme="minorHAnsi"/>
          <w:sz w:val="16"/>
          <w:szCs w:val="16"/>
          <w:lang w:val="en-GB"/>
        </w:rPr>
        <w:t xml:space="preserve">: </w:t>
      </w:r>
      <w:hyperlink r:id="rId20" w:history="1">
        <w:r w:rsidR="001F7714" w:rsidRPr="0066388B">
          <w:rPr>
            <w:rStyle w:val="Hyperlink"/>
            <w:rFonts w:ascii="Danske Text" w:hAnsi="Danske Text" w:cstheme="minorHAnsi"/>
            <w:sz w:val="16"/>
            <w:szCs w:val="16"/>
            <w:lang w:val="en-GB"/>
          </w:rPr>
          <w:t>www.ada.lt</w:t>
        </w:r>
      </w:hyperlink>
      <w:r w:rsidR="001F7714">
        <w:rPr>
          <w:rFonts w:ascii="Danske Text" w:hAnsi="Danske Text" w:cstheme="minorHAnsi"/>
          <w:sz w:val="16"/>
          <w:szCs w:val="16"/>
          <w:lang w:val="en-GB"/>
        </w:rPr>
        <w:t xml:space="preserve"> </w:t>
      </w:r>
    </w:p>
    <w:sectPr w:rsidR="00227D7D" w:rsidRPr="001F7714" w:rsidSect="001F7714">
      <w:footerReference w:type="default" r:id="rId21"/>
      <w:type w:val="continuous"/>
      <w:pgSz w:w="11906" w:h="16838" w:code="9"/>
      <w:pgMar w:top="845" w:right="896" w:bottom="845" w:left="896" w:header="1276" w:footer="851"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5AAF6" w14:textId="77777777" w:rsidR="00E55B10" w:rsidRDefault="00E55B10" w:rsidP="0058118F">
      <w:pPr>
        <w:spacing w:line="240" w:lineRule="auto"/>
      </w:pPr>
      <w:r>
        <w:separator/>
      </w:r>
    </w:p>
  </w:endnote>
  <w:endnote w:type="continuationSeparator" w:id="0">
    <w:p w14:paraId="57A6039F" w14:textId="77777777" w:rsidR="00E55B10" w:rsidRDefault="00E55B10" w:rsidP="0058118F">
      <w:pPr>
        <w:spacing w:line="240" w:lineRule="auto"/>
      </w:pPr>
      <w:r>
        <w:continuationSeparator/>
      </w:r>
    </w:p>
  </w:endnote>
  <w:endnote w:type="continuationNotice" w:id="1">
    <w:p w14:paraId="08693179" w14:textId="77777777" w:rsidR="00E55B10" w:rsidRDefault="00E55B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nske Text">
    <w:panose1 w:val="00000400000000000000"/>
    <w:charset w:val="00"/>
    <w:family w:val="auto"/>
    <w:pitch w:val="variable"/>
    <w:sig w:usb0="00000007" w:usb1="00000000" w:usb2="00000000" w:usb3="00000000" w:csb0="00000083"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anskeTex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63AB5" w14:textId="2D476678" w:rsidR="001F7714" w:rsidRPr="001F7714" w:rsidRDefault="001F7714" w:rsidP="003D443B">
    <w:pPr>
      <w:rPr>
        <w:rFonts w:ascii="Danske Text" w:hAnsi="Danske Text"/>
        <w:b/>
        <w:sz w:val="16"/>
        <w:szCs w:val="16"/>
      </w:rPr>
    </w:pPr>
    <w:r>
      <w:rPr>
        <w:rFonts w:ascii="Danske Text" w:hAnsi="Danske Text"/>
        <w:b/>
        <w:sz w:val="16"/>
        <w:szCs w:val="16"/>
      </w:rPr>
      <w:t>_____________________________________</w:t>
    </w:r>
  </w:p>
  <w:p w14:paraId="6D7C3B84" w14:textId="2267043A" w:rsidR="0079314D" w:rsidRPr="001F7714" w:rsidRDefault="001F7714" w:rsidP="003D443B">
    <w:pPr>
      <w:rPr>
        <w:rFonts w:ascii="Danske Text" w:hAnsi="Danske Text"/>
        <w:sz w:val="16"/>
        <w:szCs w:val="16"/>
      </w:rPr>
    </w:pPr>
    <w:r w:rsidRPr="001F7714">
      <w:rPr>
        <w:rFonts w:ascii="Danske Text" w:hAnsi="Danske Text"/>
        <w:b/>
        <w:sz w:val="16"/>
        <w:szCs w:val="16"/>
        <w:vertAlign w:val="superscript"/>
      </w:rPr>
      <w:t>1</w:t>
    </w:r>
    <w:r w:rsidRPr="001F7714">
      <w:rPr>
        <w:rFonts w:ascii="Danske Text" w:hAnsi="Danske Text"/>
        <w:sz w:val="16"/>
        <w:szCs w:val="16"/>
      </w:rPr>
      <w:t xml:space="preserve">Regulation (EU) 2016/679 of the European Parliament and of the Council of 27 </w:t>
    </w:r>
    <w:proofErr w:type="gramStart"/>
    <w:r w:rsidRPr="001F7714">
      <w:rPr>
        <w:rFonts w:ascii="Danske Text" w:hAnsi="Danske Text"/>
        <w:sz w:val="16"/>
        <w:szCs w:val="16"/>
      </w:rPr>
      <w:t>April</w:t>
    </w:r>
    <w:proofErr w:type="gramEnd"/>
    <w:r w:rsidRPr="001F7714">
      <w:rPr>
        <w:rFonts w:ascii="Danske Text" w:hAnsi="Danske Text"/>
        <w:sz w:val="16"/>
        <w:szCs w:val="16"/>
      </w:rPr>
      <w:t xml:space="preserve"> 2016 on the </w:t>
    </w:r>
    <w:proofErr w:type="spellStart"/>
    <w:r w:rsidRPr="001F7714">
      <w:rPr>
        <w:rFonts w:ascii="Danske Text" w:hAnsi="Danske Text"/>
        <w:sz w:val="16"/>
        <w:szCs w:val="16"/>
      </w:rPr>
      <w:t>protection</w:t>
    </w:r>
    <w:proofErr w:type="spellEnd"/>
    <w:r w:rsidRPr="001F7714">
      <w:rPr>
        <w:rFonts w:ascii="Danske Text" w:hAnsi="Danske Text"/>
        <w:sz w:val="16"/>
        <w:szCs w:val="16"/>
      </w:rPr>
      <w:t xml:space="preserve"> of </w:t>
    </w:r>
    <w:proofErr w:type="spellStart"/>
    <w:r w:rsidRPr="001F7714">
      <w:rPr>
        <w:rFonts w:ascii="Danske Text" w:hAnsi="Danske Text"/>
        <w:sz w:val="16"/>
        <w:szCs w:val="16"/>
      </w:rPr>
      <w:t>natural</w:t>
    </w:r>
    <w:proofErr w:type="spellEnd"/>
    <w:r w:rsidRPr="001F7714">
      <w:rPr>
        <w:rFonts w:ascii="Danske Text" w:hAnsi="Danske Text"/>
        <w:sz w:val="16"/>
        <w:szCs w:val="16"/>
      </w:rPr>
      <w:t xml:space="preserve"> persons with </w:t>
    </w:r>
    <w:proofErr w:type="spellStart"/>
    <w:r w:rsidRPr="001F7714">
      <w:rPr>
        <w:rFonts w:ascii="Danske Text" w:hAnsi="Danske Text"/>
        <w:sz w:val="16"/>
        <w:szCs w:val="16"/>
      </w:rPr>
      <w:t>regard</w:t>
    </w:r>
    <w:proofErr w:type="spellEnd"/>
    <w:r w:rsidRPr="001F7714">
      <w:rPr>
        <w:rFonts w:ascii="Danske Text" w:hAnsi="Danske Text"/>
        <w:sz w:val="16"/>
        <w:szCs w:val="16"/>
      </w:rPr>
      <w:t xml:space="preserve"> to the </w:t>
    </w:r>
    <w:proofErr w:type="spellStart"/>
    <w:r w:rsidRPr="001F7714">
      <w:rPr>
        <w:rFonts w:ascii="Danske Text" w:hAnsi="Danske Text"/>
        <w:sz w:val="16"/>
        <w:szCs w:val="16"/>
      </w:rPr>
      <w:t>processing</w:t>
    </w:r>
    <w:proofErr w:type="spellEnd"/>
    <w:r w:rsidRPr="001F7714">
      <w:rPr>
        <w:rFonts w:ascii="Danske Text" w:hAnsi="Danske Text"/>
        <w:sz w:val="16"/>
        <w:szCs w:val="16"/>
      </w:rPr>
      <w:t xml:space="preserve"> of </w:t>
    </w:r>
    <w:proofErr w:type="spellStart"/>
    <w:r w:rsidRPr="001F7714">
      <w:rPr>
        <w:rFonts w:ascii="Danske Text" w:hAnsi="Danske Text"/>
        <w:sz w:val="16"/>
        <w:szCs w:val="16"/>
      </w:rPr>
      <w:t>personal</w:t>
    </w:r>
    <w:proofErr w:type="spellEnd"/>
    <w:r w:rsidRPr="001F7714">
      <w:rPr>
        <w:rFonts w:ascii="Danske Text" w:hAnsi="Danske Text"/>
        <w:sz w:val="16"/>
        <w:szCs w:val="16"/>
      </w:rPr>
      <w:t xml:space="preserve"> data and on the </w:t>
    </w:r>
    <w:proofErr w:type="spellStart"/>
    <w:r w:rsidRPr="001F7714">
      <w:rPr>
        <w:rFonts w:ascii="Danske Text" w:hAnsi="Danske Text"/>
        <w:sz w:val="16"/>
        <w:szCs w:val="16"/>
      </w:rPr>
      <w:t>free</w:t>
    </w:r>
    <w:proofErr w:type="spellEnd"/>
    <w:r w:rsidRPr="001F7714">
      <w:rPr>
        <w:rFonts w:ascii="Danske Text" w:hAnsi="Danske Text"/>
        <w:sz w:val="16"/>
        <w:szCs w:val="16"/>
      </w:rPr>
      <w:t xml:space="preserve"> </w:t>
    </w:r>
    <w:proofErr w:type="spellStart"/>
    <w:r w:rsidRPr="001F7714">
      <w:rPr>
        <w:rFonts w:ascii="Danske Text" w:hAnsi="Danske Text"/>
        <w:sz w:val="16"/>
        <w:szCs w:val="16"/>
      </w:rPr>
      <w:t>movement</w:t>
    </w:r>
    <w:proofErr w:type="spellEnd"/>
    <w:r w:rsidRPr="001F7714">
      <w:rPr>
        <w:rFonts w:ascii="Danske Text" w:hAnsi="Danske Text"/>
        <w:sz w:val="16"/>
        <w:szCs w:val="16"/>
      </w:rPr>
      <w:t xml:space="preserve"> of </w:t>
    </w:r>
    <w:proofErr w:type="spellStart"/>
    <w:r w:rsidRPr="001F7714">
      <w:rPr>
        <w:rFonts w:ascii="Danske Text" w:hAnsi="Danske Text"/>
        <w:sz w:val="16"/>
        <w:szCs w:val="16"/>
      </w:rPr>
      <w:t>such</w:t>
    </w:r>
    <w:proofErr w:type="spellEnd"/>
    <w:r w:rsidRPr="001F7714">
      <w:rPr>
        <w:rFonts w:ascii="Danske Text" w:hAnsi="Danske Text"/>
        <w:sz w:val="16"/>
        <w:szCs w:val="16"/>
      </w:rPr>
      <w:t xml:space="preserve"> data, and </w:t>
    </w:r>
    <w:proofErr w:type="spellStart"/>
    <w:r w:rsidRPr="001F7714">
      <w:rPr>
        <w:rFonts w:ascii="Danske Text" w:hAnsi="Danske Text"/>
        <w:sz w:val="16"/>
        <w:szCs w:val="16"/>
      </w:rPr>
      <w:t>repealing</w:t>
    </w:r>
    <w:proofErr w:type="spellEnd"/>
    <w:r w:rsidRPr="001F7714">
      <w:rPr>
        <w:rFonts w:ascii="Danske Text" w:hAnsi="Danske Text"/>
        <w:sz w:val="16"/>
        <w:szCs w:val="16"/>
      </w:rPr>
      <w:t xml:space="preserve"> Directive 95/46/EC (General Data </w:t>
    </w:r>
    <w:proofErr w:type="spellStart"/>
    <w:r w:rsidRPr="001F7714">
      <w:rPr>
        <w:rFonts w:ascii="Danske Text" w:hAnsi="Danske Text"/>
        <w:sz w:val="16"/>
        <w:szCs w:val="16"/>
      </w:rPr>
      <w:t>Protection</w:t>
    </w:r>
    <w:proofErr w:type="spellEnd"/>
    <w:r w:rsidRPr="001F7714">
      <w:rPr>
        <w:rFonts w:ascii="Danske Text" w:hAnsi="Danske Text"/>
        <w:sz w:val="16"/>
        <w:szCs w:val="16"/>
      </w:rPr>
      <w:t xml:space="preserve"> </w:t>
    </w:r>
    <w:proofErr w:type="spellStart"/>
    <w:r w:rsidRPr="001F7714">
      <w:rPr>
        <w:rFonts w:ascii="Danske Text" w:hAnsi="Danske Text"/>
        <w:sz w:val="16"/>
        <w:szCs w:val="16"/>
      </w:rPr>
      <w:t>Regulation</w:t>
    </w:r>
    <w:proofErr w:type="spellEnd"/>
    <w:r w:rsidRPr="001F7714">
      <w:rPr>
        <w:rFonts w:ascii="Danske Text" w:hAnsi="Danske Text"/>
        <w:sz w:val="16"/>
        <w:szCs w:val="16"/>
      </w:rPr>
      <w:t>)</w:t>
    </w:r>
  </w:p>
  <w:p w14:paraId="51DA9A4E" w14:textId="77777777" w:rsidR="001F7714" w:rsidRDefault="001F7714" w:rsidP="003D443B">
    <w:pPr>
      <w:rPr>
        <w:rFonts w:ascii="Danske Text" w:hAnsi="Danske Text"/>
        <w:color w:val="BFBFBF" w:themeColor="background1" w:themeShade="BF"/>
        <w:sz w:val="16"/>
        <w:szCs w:val="16"/>
      </w:rPr>
    </w:pPr>
  </w:p>
  <w:p w14:paraId="282094AE" w14:textId="2D6BA35A" w:rsidR="0079314D" w:rsidRPr="008A32B7" w:rsidRDefault="0079314D" w:rsidP="003D443B">
    <w:pPr>
      <w:rPr>
        <w:rFonts w:ascii="Danske Text" w:hAnsi="Danske Text"/>
        <w:color w:val="BFBFBF" w:themeColor="background1" w:themeShade="BF"/>
        <w:sz w:val="16"/>
        <w:szCs w:val="16"/>
      </w:rPr>
    </w:pPr>
    <w:r>
      <w:rPr>
        <w:rFonts w:ascii="Danske Text" w:hAnsi="Danske Text"/>
        <w:color w:val="BFBFBF" w:themeColor="background1" w:themeShade="BF"/>
        <w:sz w:val="16"/>
        <w:szCs w:val="16"/>
      </w:rPr>
      <w:t>DANSKE BANK PRIVACY NOTICE</w:t>
    </w:r>
  </w:p>
  <w:p w14:paraId="04F490D6" w14:textId="684B9846" w:rsidR="0079314D" w:rsidRPr="006827EE" w:rsidRDefault="0079314D" w:rsidP="003D443B">
    <w:pPr>
      <w:rPr>
        <w:rFonts w:ascii="Danske Text" w:hAnsi="Danske Text"/>
        <w:color w:val="BFBFBF" w:themeColor="background1" w:themeShade="BF"/>
        <w:sz w:val="16"/>
        <w:szCs w:val="16"/>
        <w:lang w:val="en-US"/>
      </w:rPr>
    </w:pPr>
    <w:r>
      <w:rPr>
        <w:rFonts w:ascii="Danske Text" w:hAnsi="Danske Text" w:cs="Arial"/>
        <w:bCs/>
        <w:color w:val="BFBFBF" w:themeColor="background1" w:themeShade="BF"/>
        <w:sz w:val="16"/>
        <w:szCs w:val="16"/>
      </w:rPr>
      <w:t>CO_LT</w:t>
    </w:r>
    <w:r w:rsidRPr="008A32B7">
      <w:rPr>
        <w:rFonts w:ascii="Danske Text" w:hAnsi="Danske Text" w:cs="Arial"/>
        <w:bCs/>
        <w:color w:val="BFBFBF" w:themeColor="background1" w:themeShade="BF"/>
        <w:sz w:val="16"/>
        <w:szCs w:val="16"/>
      </w:rPr>
      <w:t>_</w:t>
    </w:r>
    <w:r>
      <w:rPr>
        <w:rFonts w:ascii="Danske Text" w:hAnsi="Danske Text" w:cs="Arial"/>
        <w:bCs/>
        <w:color w:val="BFBFBF" w:themeColor="background1" w:themeShade="BF"/>
        <w:sz w:val="16"/>
        <w:szCs w:val="16"/>
      </w:rPr>
      <w:t>N</w:t>
    </w:r>
    <w:r w:rsidRPr="008A32B7">
      <w:rPr>
        <w:rFonts w:ascii="Danske Text" w:hAnsi="Danske Text" w:cs="Arial"/>
        <w:bCs/>
        <w:color w:val="BFBFBF" w:themeColor="background1" w:themeShade="BF"/>
        <w:sz w:val="16"/>
        <w:szCs w:val="16"/>
      </w:rPr>
      <w:t>_</w:t>
    </w:r>
    <w:r>
      <w:rPr>
        <w:rFonts w:ascii="Danske Text" w:hAnsi="Danske Text" w:cs="Arial"/>
        <w:bCs/>
        <w:color w:val="BFBFBF" w:themeColor="background1" w:themeShade="BF"/>
        <w:sz w:val="16"/>
        <w:szCs w:val="16"/>
      </w:rPr>
      <w:t>PRIV</w:t>
    </w:r>
    <w:r w:rsidRPr="008A32B7">
      <w:rPr>
        <w:rFonts w:ascii="Danske Text" w:hAnsi="Danske Text" w:cs="Arial"/>
        <w:bCs/>
        <w:color w:val="BFBFBF" w:themeColor="background1" w:themeShade="BF"/>
        <w:sz w:val="16"/>
        <w:szCs w:val="16"/>
      </w:rPr>
      <w:t>_</w:t>
    </w:r>
    <w:r>
      <w:rPr>
        <w:rFonts w:ascii="Danske Text" w:hAnsi="Danske Text" w:cs="Arial"/>
        <w:bCs/>
        <w:color w:val="BFBFBF" w:themeColor="background1" w:themeShade="BF"/>
        <w:sz w:val="16"/>
        <w:szCs w:val="16"/>
      </w:rPr>
      <w:t>NTC</w:t>
    </w:r>
    <w:r w:rsidRPr="008A32B7">
      <w:rPr>
        <w:rFonts w:ascii="Danske Text" w:hAnsi="Danske Text" w:cs="Arial"/>
        <w:bCs/>
        <w:color w:val="BFBFBF" w:themeColor="background1" w:themeShade="BF"/>
        <w:sz w:val="16"/>
        <w:szCs w:val="16"/>
      </w:rPr>
      <w:t xml:space="preserve">_ENG </w:t>
    </w:r>
    <w:r w:rsidRPr="00F54F89">
      <w:rPr>
        <w:rFonts w:ascii="Danske Text" w:hAnsi="Danske Text" w:cs="Arial"/>
        <w:bCs/>
        <w:color w:val="BFBFBF" w:themeColor="background1" w:themeShade="BF"/>
        <w:sz w:val="16"/>
        <w:szCs w:val="16"/>
      </w:rPr>
      <w:t xml:space="preserve">/ </w:t>
    </w:r>
    <w:r w:rsidR="00BC2B32" w:rsidRPr="00F54F89">
      <w:rPr>
        <w:rFonts w:ascii="Danske Text" w:hAnsi="Danske Text" w:cs="Arial"/>
        <w:bCs/>
        <w:color w:val="BFBFBF" w:themeColor="background1" w:themeShade="BF"/>
        <w:sz w:val="16"/>
        <w:szCs w:val="16"/>
      </w:rPr>
      <w:t>201907</w:t>
    </w:r>
    <w:r w:rsidR="00071767" w:rsidRPr="00F54F89">
      <w:rPr>
        <w:rFonts w:ascii="Danske Text" w:hAnsi="Danske Text" w:cs="Arial"/>
        <w:bCs/>
        <w:color w:val="BFBFBF" w:themeColor="background1" w:themeShade="BF"/>
        <w:sz w:val="16"/>
        <w:szCs w:val="16"/>
      </w:rPr>
      <w:t>22</w:t>
    </w:r>
  </w:p>
  <w:p w14:paraId="2A9B6812" w14:textId="2E8A18D7" w:rsidR="0079314D" w:rsidRPr="00A03C44" w:rsidRDefault="0079314D" w:rsidP="00A03C44">
    <w:pPr>
      <w:pStyle w:val="Footer"/>
      <w:tabs>
        <w:tab w:val="clear" w:pos="4819"/>
        <w:tab w:val="clear" w:pos="9638"/>
        <w:tab w:val="left" w:pos="1620"/>
      </w:tabs>
      <w:jc w:val="right"/>
      <w:rPr>
        <w:sz w:val="14"/>
      </w:rPr>
    </w:pPr>
    <w:r w:rsidRPr="00A03C44">
      <w:rPr>
        <w:rFonts w:ascii="Danske Text" w:hAnsi="Danske Text"/>
        <w:sz w:val="16"/>
        <w:szCs w:val="16"/>
      </w:rPr>
      <w:fldChar w:fldCharType="begin"/>
    </w:r>
    <w:r w:rsidRPr="00A03C44">
      <w:rPr>
        <w:rFonts w:ascii="Danske Text" w:hAnsi="Danske Text"/>
        <w:sz w:val="16"/>
        <w:szCs w:val="16"/>
      </w:rPr>
      <w:instrText xml:space="preserve"> PAGE </w:instrText>
    </w:r>
    <w:r w:rsidRPr="00A03C44">
      <w:rPr>
        <w:rFonts w:ascii="Danske Text" w:hAnsi="Danske Text"/>
        <w:sz w:val="16"/>
        <w:szCs w:val="16"/>
      </w:rPr>
      <w:fldChar w:fldCharType="separate"/>
    </w:r>
    <w:r w:rsidR="00F54F89">
      <w:rPr>
        <w:rFonts w:ascii="Danske Text" w:hAnsi="Danske Text"/>
        <w:noProof/>
        <w:sz w:val="16"/>
        <w:szCs w:val="16"/>
      </w:rPr>
      <w:t>1</w:t>
    </w:r>
    <w:r w:rsidRPr="00A03C44">
      <w:rPr>
        <w:rFonts w:ascii="Danske Text" w:hAnsi="Danske Text"/>
        <w:sz w:val="16"/>
        <w:szCs w:val="16"/>
      </w:rPr>
      <w:fldChar w:fldCharType="end"/>
    </w:r>
    <w:r w:rsidRPr="00A03C44">
      <w:rPr>
        <w:rFonts w:ascii="Danske Text" w:hAnsi="Danske Text"/>
        <w:sz w:val="16"/>
      </w:rPr>
      <w:t>/</w:t>
    </w:r>
    <w:r w:rsidRPr="00A03C44">
      <w:rPr>
        <w:rFonts w:ascii="Danske Text" w:hAnsi="Danske Text"/>
        <w:sz w:val="16"/>
        <w:szCs w:val="16"/>
      </w:rPr>
      <w:fldChar w:fldCharType="begin"/>
    </w:r>
    <w:r w:rsidRPr="00A03C44">
      <w:rPr>
        <w:rFonts w:ascii="Danske Text" w:hAnsi="Danske Text"/>
        <w:sz w:val="16"/>
        <w:szCs w:val="16"/>
      </w:rPr>
      <w:instrText xml:space="preserve"> NUMPAGES  </w:instrText>
    </w:r>
    <w:r w:rsidRPr="00A03C44">
      <w:rPr>
        <w:rFonts w:ascii="Danske Text" w:hAnsi="Danske Text"/>
        <w:sz w:val="16"/>
        <w:szCs w:val="16"/>
      </w:rPr>
      <w:fldChar w:fldCharType="separate"/>
    </w:r>
    <w:r w:rsidR="00F54F89">
      <w:rPr>
        <w:rFonts w:ascii="Danske Text" w:hAnsi="Danske Text"/>
        <w:noProof/>
        <w:sz w:val="16"/>
        <w:szCs w:val="16"/>
      </w:rPr>
      <w:t>3</w:t>
    </w:r>
    <w:r w:rsidRPr="00A03C44">
      <w:rPr>
        <w:rFonts w:ascii="Danske Text" w:hAnsi="Danske Text"/>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DAD82" w14:textId="77777777" w:rsidR="001F7714" w:rsidRDefault="001F7714" w:rsidP="003D443B">
    <w:pPr>
      <w:rPr>
        <w:rFonts w:ascii="Danske Text" w:hAnsi="Danske Text"/>
        <w:color w:val="BFBFBF" w:themeColor="background1" w:themeShade="BF"/>
        <w:sz w:val="16"/>
        <w:szCs w:val="16"/>
      </w:rPr>
    </w:pPr>
  </w:p>
  <w:p w14:paraId="3706473E" w14:textId="77777777" w:rsidR="001F7714" w:rsidRPr="008A32B7" w:rsidRDefault="001F7714" w:rsidP="003D443B">
    <w:pPr>
      <w:rPr>
        <w:rFonts w:ascii="Danske Text" w:hAnsi="Danske Text"/>
        <w:color w:val="BFBFBF" w:themeColor="background1" w:themeShade="BF"/>
        <w:sz w:val="16"/>
        <w:szCs w:val="16"/>
      </w:rPr>
    </w:pPr>
    <w:r>
      <w:rPr>
        <w:rFonts w:ascii="Danske Text" w:hAnsi="Danske Text"/>
        <w:color w:val="BFBFBF" w:themeColor="background1" w:themeShade="BF"/>
        <w:sz w:val="16"/>
        <w:szCs w:val="16"/>
      </w:rPr>
      <w:t>DANSKE BANK PRIVACY NOTICE</w:t>
    </w:r>
  </w:p>
  <w:p w14:paraId="06E7E866" w14:textId="7E0121D2" w:rsidR="001F7714" w:rsidRPr="006827EE" w:rsidRDefault="001F7714" w:rsidP="003D443B">
    <w:pPr>
      <w:rPr>
        <w:rFonts w:ascii="Danske Text" w:hAnsi="Danske Text"/>
        <w:color w:val="BFBFBF" w:themeColor="background1" w:themeShade="BF"/>
        <w:sz w:val="16"/>
        <w:szCs w:val="16"/>
        <w:lang w:val="en-US"/>
      </w:rPr>
    </w:pPr>
    <w:r>
      <w:rPr>
        <w:rFonts w:ascii="Danske Text" w:hAnsi="Danske Text" w:cs="Arial"/>
        <w:bCs/>
        <w:color w:val="BFBFBF" w:themeColor="background1" w:themeShade="BF"/>
        <w:sz w:val="16"/>
        <w:szCs w:val="16"/>
      </w:rPr>
      <w:t>CO_LT</w:t>
    </w:r>
    <w:r w:rsidRPr="008A32B7">
      <w:rPr>
        <w:rFonts w:ascii="Danske Text" w:hAnsi="Danske Text" w:cs="Arial"/>
        <w:bCs/>
        <w:color w:val="BFBFBF" w:themeColor="background1" w:themeShade="BF"/>
        <w:sz w:val="16"/>
        <w:szCs w:val="16"/>
      </w:rPr>
      <w:t>_</w:t>
    </w:r>
    <w:r>
      <w:rPr>
        <w:rFonts w:ascii="Danske Text" w:hAnsi="Danske Text" w:cs="Arial"/>
        <w:bCs/>
        <w:color w:val="BFBFBF" w:themeColor="background1" w:themeShade="BF"/>
        <w:sz w:val="16"/>
        <w:szCs w:val="16"/>
      </w:rPr>
      <w:t>N</w:t>
    </w:r>
    <w:r w:rsidRPr="008A32B7">
      <w:rPr>
        <w:rFonts w:ascii="Danske Text" w:hAnsi="Danske Text" w:cs="Arial"/>
        <w:bCs/>
        <w:color w:val="BFBFBF" w:themeColor="background1" w:themeShade="BF"/>
        <w:sz w:val="16"/>
        <w:szCs w:val="16"/>
      </w:rPr>
      <w:t>_</w:t>
    </w:r>
    <w:r>
      <w:rPr>
        <w:rFonts w:ascii="Danske Text" w:hAnsi="Danske Text" w:cs="Arial"/>
        <w:bCs/>
        <w:color w:val="BFBFBF" w:themeColor="background1" w:themeShade="BF"/>
        <w:sz w:val="16"/>
        <w:szCs w:val="16"/>
      </w:rPr>
      <w:t>PRIV</w:t>
    </w:r>
    <w:r w:rsidRPr="008A32B7">
      <w:rPr>
        <w:rFonts w:ascii="Danske Text" w:hAnsi="Danske Text" w:cs="Arial"/>
        <w:bCs/>
        <w:color w:val="BFBFBF" w:themeColor="background1" w:themeShade="BF"/>
        <w:sz w:val="16"/>
        <w:szCs w:val="16"/>
      </w:rPr>
      <w:t>_</w:t>
    </w:r>
    <w:r>
      <w:rPr>
        <w:rFonts w:ascii="Danske Text" w:hAnsi="Danske Text" w:cs="Arial"/>
        <w:bCs/>
        <w:color w:val="BFBFBF" w:themeColor="background1" w:themeShade="BF"/>
        <w:sz w:val="16"/>
        <w:szCs w:val="16"/>
      </w:rPr>
      <w:t>NTC</w:t>
    </w:r>
    <w:r w:rsidRPr="008A32B7">
      <w:rPr>
        <w:rFonts w:ascii="Danske Text" w:hAnsi="Danske Text" w:cs="Arial"/>
        <w:bCs/>
        <w:color w:val="BFBFBF" w:themeColor="background1" w:themeShade="BF"/>
        <w:sz w:val="16"/>
        <w:szCs w:val="16"/>
      </w:rPr>
      <w:t xml:space="preserve">_ENG / </w:t>
    </w:r>
    <w:r w:rsidR="00BC2B32" w:rsidRPr="00F54F89">
      <w:rPr>
        <w:rFonts w:ascii="Danske Text" w:hAnsi="Danske Text" w:cs="Arial"/>
        <w:bCs/>
        <w:color w:val="BFBFBF" w:themeColor="background1" w:themeShade="BF"/>
        <w:sz w:val="16"/>
        <w:szCs w:val="16"/>
      </w:rPr>
      <w:t>201907</w:t>
    </w:r>
    <w:r w:rsidR="00071767" w:rsidRPr="00F54F89">
      <w:rPr>
        <w:rFonts w:ascii="Danske Text" w:hAnsi="Danske Text" w:cs="Arial"/>
        <w:bCs/>
        <w:color w:val="BFBFBF" w:themeColor="background1" w:themeShade="BF"/>
        <w:sz w:val="16"/>
        <w:szCs w:val="16"/>
      </w:rPr>
      <w:t>22</w:t>
    </w:r>
  </w:p>
  <w:p w14:paraId="09CB407D" w14:textId="77777777" w:rsidR="001F7714" w:rsidRPr="00A03C44" w:rsidRDefault="001F7714" w:rsidP="00A03C44">
    <w:pPr>
      <w:pStyle w:val="Footer"/>
      <w:tabs>
        <w:tab w:val="clear" w:pos="4819"/>
        <w:tab w:val="clear" w:pos="9638"/>
        <w:tab w:val="left" w:pos="1620"/>
      </w:tabs>
      <w:jc w:val="right"/>
      <w:rPr>
        <w:sz w:val="14"/>
      </w:rPr>
    </w:pPr>
    <w:r w:rsidRPr="00A03C44">
      <w:rPr>
        <w:rFonts w:ascii="Danske Text" w:hAnsi="Danske Text"/>
        <w:sz w:val="16"/>
        <w:szCs w:val="16"/>
      </w:rPr>
      <w:fldChar w:fldCharType="begin"/>
    </w:r>
    <w:r w:rsidRPr="00A03C44">
      <w:rPr>
        <w:rFonts w:ascii="Danske Text" w:hAnsi="Danske Text"/>
        <w:sz w:val="16"/>
        <w:szCs w:val="16"/>
      </w:rPr>
      <w:instrText xml:space="preserve"> PAGE </w:instrText>
    </w:r>
    <w:r w:rsidRPr="00A03C44">
      <w:rPr>
        <w:rFonts w:ascii="Danske Text" w:hAnsi="Danske Text"/>
        <w:sz w:val="16"/>
        <w:szCs w:val="16"/>
      </w:rPr>
      <w:fldChar w:fldCharType="separate"/>
    </w:r>
    <w:r w:rsidR="00F54F89">
      <w:rPr>
        <w:rFonts w:ascii="Danske Text" w:hAnsi="Danske Text"/>
        <w:noProof/>
        <w:sz w:val="16"/>
        <w:szCs w:val="16"/>
      </w:rPr>
      <w:t>3</w:t>
    </w:r>
    <w:r w:rsidRPr="00A03C44">
      <w:rPr>
        <w:rFonts w:ascii="Danske Text" w:hAnsi="Danske Text"/>
        <w:sz w:val="16"/>
        <w:szCs w:val="16"/>
      </w:rPr>
      <w:fldChar w:fldCharType="end"/>
    </w:r>
    <w:r w:rsidRPr="00A03C44">
      <w:rPr>
        <w:rFonts w:ascii="Danske Text" w:hAnsi="Danske Text"/>
        <w:sz w:val="16"/>
      </w:rPr>
      <w:t>/</w:t>
    </w:r>
    <w:r w:rsidRPr="00A03C44">
      <w:rPr>
        <w:rFonts w:ascii="Danske Text" w:hAnsi="Danske Text"/>
        <w:sz w:val="16"/>
        <w:szCs w:val="16"/>
      </w:rPr>
      <w:fldChar w:fldCharType="begin"/>
    </w:r>
    <w:r w:rsidRPr="00A03C44">
      <w:rPr>
        <w:rFonts w:ascii="Danske Text" w:hAnsi="Danske Text"/>
        <w:sz w:val="16"/>
        <w:szCs w:val="16"/>
      </w:rPr>
      <w:instrText xml:space="preserve"> NUMPAGES  </w:instrText>
    </w:r>
    <w:r w:rsidRPr="00A03C44">
      <w:rPr>
        <w:rFonts w:ascii="Danske Text" w:hAnsi="Danske Text"/>
        <w:sz w:val="16"/>
        <w:szCs w:val="16"/>
      </w:rPr>
      <w:fldChar w:fldCharType="separate"/>
    </w:r>
    <w:r w:rsidR="00F54F89">
      <w:rPr>
        <w:rFonts w:ascii="Danske Text" w:hAnsi="Danske Text"/>
        <w:noProof/>
        <w:sz w:val="16"/>
        <w:szCs w:val="16"/>
      </w:rPr>
      <w:t>3</w:t>
    </w:r>
    <w:r w:rsidRPr="00A03C44">
      <w:rPr>
        <w:rFonts w:ascii="Danske Text" w:hAnsi="Danske Text"/>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EE9B9" w14:textId="77777777" w:rsidR="00E55B10" w:rsidRDefault="00E55B10" w:rsidP="0058118F">
      <w:pPr>
        <w:spacing w:line="240" w:lineRule="auto"/>
      </w:pPr>
      <w:r>
        <w:separator/>
      </w:r>
    </w:p>
  </w:footnote>
  <w:footnote w:type="continuationSeparator" w:id="0">
    <w:p w14:paraId="1B3A130F" w14:textId="77777777" w:rsidR="00E55B10" w:rsidRDefault="00E55B10" w:rsidP="0058118F">
      <w:pPr>
        <w:spacing w:line="240" w:lineRule="auto"/>
      </w:pPr>
      <w:r>
        <w:continuationSeparator/>
      </w:r>
    </w:p>
  </w:footnote>
  <w:footnote w:type="continuationNotice" w:id="1">
    <w:p w14:paraId="1823E880" w14:textId="77777777" w:rsidR="00E55B10" w:rsidRDefault="00E55B1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FEDFB" w14:textId="733AF2E4" w:rsidR="0079314D" w:rsidRPr="001F7714" w:rsidRDefault="0079314D" w:rsidP="001F7714">
    <w:pPr>
      <w:pStyle w:val="Header"/>
      <w:tabs>
        <w:tab w:val="clear" w:pos="4819"/>
        <w:tab w:val="clear" w:pos="9638"/>
        <w:tab w:val="left" w:pos="4240"/>
      </w:tabs>
      <w:rPr>
        <w:lang w:val="en-GB"/>
      </w:rPr>
    </w:pPr>
    <w:r w:rsidRPr="001F7714">
      <w:rPr>
        <w:noProof/>
        <w:lang w:val="en-GB" w:eastAsia="en-GB"/>
      </w:rPr>
      <w:drawing>
        <wp:anchor distT="0" distB="0" distL="0" distR="0" simplePos="0" relativeHeight="251659264" behindDoc="0" locked="0" layoutInCell="1" allowOverlap="0" wp14:anchorId="3DD119E1" wp14:editId="727AA15A">
          <wp:simplePos x="0" y="0"/>
          <wp:positionH relativeFrom="page">
            <wp:posOffset>5180965</wp:posOffset>
          </wp:positionH>
          <wp:positionV relativeFrom="page">
            <wp:posOffset>536575</wp:posOffset>
          </wp:positionV>
          <wp:extent cx="1810800" cy="284400"/>
          <wp:effectExtent l="0" t="0" r="0" b="1905"/>
          <wp:wrapThrough wrapText="bothSides">
            <wp:wrapPolygon edited="0">
              <wp:start x="0" y="0"/>
              <wp:lineTo x="0" y="20295"/>
              <wp:lineTo x="21365" y="20295"/>
              <wp:lineTo x="213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ske_Bank_Logo_RGB_D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0800" cy="28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7E5"/>
    <w:multiLevelType w:val="hybridMultilevel"/>
    <w:tmpl w:val="B3BE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905E5"/>
    <w:multiLevelType w:val="hybridMultilevel"/>
    <w:tmpl w:val="A8C8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9039D"/>
    <w:multiLevelType w:val="hybridMultilevel"/>
    <w:tmpl w:val="B56EAD78"/>
    <w:lvl w:ilvl="0" w:tplc="08090001">
      <w:start w:val="1"/>
      <w:numFmt w:val="bullet"/>
      <w:lvlText w:val=""/>
      <w:lvlJc w:val="left"/>
      <w:pPr>
        <w:ind w:left="720" w:hanging="360"/>
      </w:pPr>
      <w:rPr>
        <w:rFonts w:ascii="Symbol" w:hAnsi="Symbol" w:hint="default"/>
      </w:rPr>
    </w:lvl>
    <w:lvl w:ilvl="1" w:tplc="05A291D2">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D20B4"/>
    <w:multiLevelType w:val="hybridMultilevel"/>
    <w:tmpl w:val="A3A09A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BF7083"/>
    <w:multiLevelType w:val="hybridMultilevel"/>
    <w:tmpl w:val="5DA853A8"/>
    <w:lvl w:ilvl="0" w:tplc="08090003">
      <w:start w:val="1"/>
      <w:numFmt w:val="bullet"/>
      <w:lvlText w:val="o"/>
      <w:lvlJc w:val="left"/>
      <w:pPr>
        <w:ind w:left="1428" w:hanging="360"/>
      </w:pPr>
      <w:rPr>
        <w:rFonts w:ascii="Courier New" w:hAnsi="Courier New" w:cs="Courier New"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 w15:restartNumberingAfterBreak="0">
    <w:nsid w:val="1B61082A"/>
    <w:multiLevelType w:val="hybridMultilevel"/>
    <w:tmpl w:val="BD40B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F0CE3"/>
    <w:multiLevelType w:val="hybridMultilevel"/>
    <w:tmpl w:val="E5765E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27727BB5"/>
    <w:multiLevelType w:val="hybridMultilevel"/>
    <w:tmpl w:val="484A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16F16"/>
    <w:multiLevelType w:val="hybridMultilevel"/>
    <w:tmpl w:val="5706D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F67BD"/>
    <w:multiLevelType w:val="hybridMultilevel"/>
    <w:tmpl w:val="3114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049A8"/>
    <w:multiLevelType w:val="hybridMultilevel"/>
    <w:tmpl w:val="CB86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F45589"/>
    <w:multiLevelType w:val="hybridMultilevel"/>
    <w:tmpl w:val="CE42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1E088D"/>
    <w:multiLevelType w:val="hybridMultilevel"/>
    <w:tmpl w:val="7BCE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994C90"/>
    <w:multiLevelType w:val="hybridMultilevel"/>
    <w:tmpl w:val="0AAA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D12291"/>
    <w:multiLevelType w:val="hybridMultilevel"/>
    <w:tmpl w:val="BA721EFC"/>
    <w:lvl w:ilvl="0" w:tplc="08090001">
      <w:start w:val="1"/>
      <w:numFmt w:val="bullet"/>
      <w:lvlText w:val=""/>
      <w:lvlJc w:val="left"/>
      <w:pPr>
        <w:ind w:left="720" w:hanging="360"/>
      </w:pPr>
      <w:rPr>
        <w:rFonts w:ascii="Symbol" w:hAnsi="Symbol" w:hint="default"/>
      </w:rPr>
    </w:lvl>
    <w:lvl w:ilvl="1" w:tplc="05A291D2">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D7CD5"/>
    <w:multiLevelType w:val="hybridMultilevel"/>
    <w:tmpl w:val="8BBC211A"/>
    <w:lvl w:ilvl="0" w:tplc="2DD0D20C">
      <w:numFmt w:val="bullet"/>
      <w:lvlText w:val="-"/>
      <w:lvlJc w:val="left"/>
      <w:pPr>
        <w:ind w:left="1800" w:hanging="360"/>
      </w:pPr>
      <w:rPr>
        <w:rFonts w:ascii="Verdana" w:eastAsiaTheme="minorHAnsi" w:hAnsi="Verdana" w:cstheme="minorBidi" w:hint="default"/>
        <w:sz w:val="18"/>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D4E0920"/>
    <w:multiLevelType w:val="hybridMultilevel"/>
    <w:tmpl w:val="9E18711A"/>
    <w:lvl w:ilvl="0" w:tplc="08090001">
      <w:start w:val="1"/>
      <w:numFmt w:val="bullet"/>
      <w:lvlText w:val=""/>
      <w:lvlJc w:val="left"/>
      <w:pPr>
        <w:ind w:left="720" w:hanging="360"/>
      </w:pPr>
      <w:rPr>
        <w:rFonts w:ascii="Symbol" w:hAnsi="Symbol" w:hint="default"/>
      </w:rPr>
    </w:lvl>
    <w:lvl w:ilvl="1" w:tplc="05A291D2">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380ABF"/>
    <w:multiLevelType w:val="hybridMultilevel"/>
    <w:tmpl w:val="7A8E2B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7A887C5A"/>
    <w:multiLevelType w:val="hybridMultilevel"/>
    <w:tmpl w:val="B1882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84CB5"/>
    <w:multiLevelType w:val="hybridMultilevel"/>
    <w:tmpl w:val="057A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0"/>
  </w:num>
  <w:num w:numId="5">
    <w:abstractNumId w:val="1"/>
  </w:num>
  <w:num w:numId="6">
    <w:abstractNumId w:val="19"/>
  </w:num>
  <w:num w:numId="7">
    <w:abstractNumId w:val="11"/>
  </w:num>
  <w:num w:numId="8">
    <w:abstractNumId w:val="10"/>
  </w:num>
  <w:num w:numId="9">
    <w:abstractNumId w:val="7"/>
  </w:num>
  <w:num w:numId="10">
    <w:abstractNumId w:val="18"/>
  </w:num>
  <w:num w:numId="11">
    <w:abstractNumId w:val="17"/>
  </w:num>
  <w:num w:numId="12">
    <w:abstractNumId w:val="13"/>
  </w:num>
  <w:num w:numId="13">
    <w:abstractNumId w:val="15"/>
  </w:num>
  <w:num w:numId="14">
    <w:abstractNumId w:val="4"/>
  </w:num>
  <w:num w:numId="15">
    <w:abstractNumId w:val="3"/>
  </w:num>
  <w:num w:numId="16">
    <w:abstractNumId w:val="5"/>
  </w:num>
  <w:num w:numId="17">
    <w:abstractNumId w:val="14"/>
  </w:num>
  <w:num w:numId="18">
    <w:abstractNumId w:val="2"/>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57"/>
    <w:rsid w:val="000302A0"/>
    <w:rsid w:val="00055A8B"/>
    <w:rsid w:val="00057CDE"/>
    <w:rsid w:val="00071767"/>
    <w:rsid w:val="00091434"/>
    <w:rsid w:val="000B0D4F"/>
    <w:rsid w:val="000B5F0D"/>
    <w:rsid w:val="000C6D00"/>
    <w:rsid w:val="000D22A3"/>
    <w:rsid w:val="000F454C"/>
    <w:rsid w:val="000F4B84"/>
    <w:rsid w:val="000F7F51"/>
    <w:rsid w:val="00105DD1"/>
    <w:rsid w:val="00111CB9"/>
    <w:rsid w:val="00111D66"/>
    <w:rsid w:val="001225EB"/>
    <w:rsid w:val="0012295B"/>
    <w:rsid w:val="00124557"/>
    <w:rsid w:val="00157F7D"/>
    <w:rsid w:val="001617EA"/>
    <w:rsid w:val="001867AF"/>
    <w:rsid w:val="00193A9D"/>
    <w:rsid w:val="001957F6"/>
    <w:rsid w:val="00197364"/>
    <w:rsid w:val="0019773C"/>
    <w:rsid w:val="001A4F80"/>
    <w:rsid w:val="001B4D0C"/>
    <w:rsid w:val="001B692A"/>
    <w:rsid w:val="001D0E49"/>
    <w:rsid w:val="001D255D"/>
    <w:rsid w:val="001E00D5"/>
    <w:rsid w:val="001E01FE"/>
    <w:rsid w:val="001F1DB9"/>
    <w:rsid w:val="001F6E61"/>
    <w:rsid w:val="001F7714"/>
    <w:rsid w:val="00200C16"/>
    <w:rsid w:val="00215815"/>
    <w:rsid w:val="00217FFE"/>
    <w:rsid w:val="002202FA"/>
    <w:rsid w:val="00227D7D"/>
    <w:rsid w:val="00230270"/>
    <w:rsid w:val="0023248C"/>
    <w:rsid w:val="00237AF9"/>
    <w:rsid w:val="00250BAD"/>
    <w:rsid w:val="00256056"/>
    <w:rsid w:val="00257D71"/>
    <w:rsid w:val="0026576A"/>
    <w:rsid w:val="00265D62"/>
    <w:rsid w:val="00280A6B"/>
    <w:rsid w:val="00284F99"/>
    <w:rsid w:val="00294BEA"/>
    <w:rsid w:val="00297E6B"/>
    <w:rsid w:val="002A22E9"/>
    <w:rsid w:val="002A3F60"/>
    <w:rsid w:val="002C2399"/>
    <w:rsid w:val="002D2931"/>
    <w:rsid w:val="002F424D"/>
    <w:rsid w:val="0030204E"/>
    <w:rsid w:val="0030601F"/>
    <w:rsid w:val="003206D3"/>
    <w:rsid w:val="00330E01"/>
    <w:rsid w:val="003328B4"/>
    <w:rsid w:val="00333F7A"/>
    <w:rsid w:val="00343A99"/>
    <w:rsid w:val="00351C27"/>
    <w:rsid w:val="003578B9"/>
    <w:rsid w:val="00360B99"/>
    <w:rsid w:val="00391537"/>
    <w:rsid w:val="0039415C"/>
    <w:rsid w:val="003A48DE"/>
    <w:rsid w:val="003A763E"/>
    <w:rsid w:val="003C29B9"/>
    <w:rsid w:val="003C424F"/>
    <w:rsid w:val="003C538B"/>
    <w:rsid w:val="003D237B"/>
    <w:rsid w:val="003D299A"/>
    <w:rsid w:val="003D408D"/>
    <w:rsid w:val="003D443B"/>
    <w:rsid w:val="003F58E0"/>
    <w:rsid w:val="00401FA8"/>
    <w:rsid w:val="0041462E"/>
    <w:rsid w:val="00422BA7"/>
    <w:rsid w:val="00425DF8"/>
    <w:rsid w:val="00442C7C"/>
    <w:rsid w:val="00443537"/>
    <w:rsid w:val="0045244C"/>
    <w:rsid w:val="004530D4"/>
    <w:rsid w:val="00453BED"/>
    <w:rsid w:val="004638D3"/>
    <w:rsid w:val="00463AA5"/>
    <w:rsid w:val="00467125"/>
    <w:rsid w:val="004836AC"/>
    <w:rsid w:val="0049251D"/>
    <w:rsid w:val="00496E5C"/>
    <w:rsid w:val="004A1904"/>
    <w:rsid w:val="004B4A0C"/>
    <w:rsid w:val="004C61B2"/>
    <w:rsid w:val="004E074C"/>
    <w:rsid w:val="004F2609"/>
    <w:rsid w:val="004F519F"/>
    <w:rsid w:val="00501C09"/>
    <w:rsid w:val="005175F7"/>
    <w:rsid w:val="005204BE"/>
    <w:rsid w:val="00522A57"/>
    <w:rsid w:val="005249A6"/>
    <w:rsid w:val="005275C8"/>
    <w:rsid w:val="005669C7"/>
    <w:rsid w:val="0058118F"/>
    <w:rsid w:val="00582A55"/>
    <w:rsid w:val="00591572"/>
    <w:rsid w:val="005B6B70"/>
    <w:rsid w:val="005C256B"/>
    <w:rsid w:val="005E00D4"/>
    <w:rsid w:val="005F7A5D"/>
    <w:rsid w:val="006145F1"/>
    <w:rsid w:val="0062419F"/>
    <w:rsid w:val="006300DC"/>
    <w:rsid w:val="00630B65"/>
    <w:rsid w:val="00630D9C"/>
    <w:rsid w:val="00636676"/>
    <w:rsid w:val="00651B5D"/>
    <w:rsid w:val="00657012"/>
    <w:rsid w:val="0066021D"/>
    <w:rsid w:val="00661DC5"/>
    <w:rsid w:val="0068617E"/>
    <w:rsid w:val="00686B8C"/>
    <w:rsid w:val="00690DB3"/>
    <w:rsid w:val="00696EB5"/>
    <w:rsid w:val="006A01C6"/>
    <w:rsid w:val="006B562A"/>
    <w:rsid w:val="006E5826"/>
    <w:rsid w:val="00703D26"/>
    <w:rsid w:val="00704EAF"/>
    <w:rsid w:val="00705998"/>
    <w:rsid w:val="007141E6"/>
    <w:rsid w:val="00734942"/>
    <w:rsid w:val="007430CB"/>
    <w:rsid w:val="007446D4"/>
    <w:rsid w:val="0074518A"/>
    <w:rsid w:val="00752514"/>
    <w:rsid w:val="007533A9"/>
    <w:rsid w:val="00760F50"/>
    <w:rsid w:val="00767FBC"/>
    <w:rsid w:val="00787590"/>
    <w:rsid w:val="00791844"/>
    <w:rsid w:val="0079314D"/>
    <w:rsid w:val="007B5820"/>
    <w:rsid w:val="007B79DE"/>
    <w:rsid w:val="007C0263"/>
    <w:rsid w:val="007D3274"/>
    <w:rsid w:val="007E1E5A"/>
    <w:rsid w:val="007E7F12"/>
    <w:rsid w:val="007F1AB6"/>
    <w:rsid w:val="007F5E13"/>
    <w:rsid w:val="007F7B01"/>
    <w:rsid w:val="007F7B77"/>
    <w:rsid w:val="00801FCF"/>
    <w:rsid w:val="008540F4"/>
    <w:rsid w:val="008663B8"/>
    <w:rsid w:val="00892B69"/>
    <w:rsid w:val="00896302"/>
    <w:rsid w:val="008D3BBC"/>
    <w:rsid w:val="008E5753"/>
    <w:rsid w:val="008E7734"/>
    <w:rsid w:val="008F0185"/>
    <w:rsid w:val="008F2240"/>
    <w:rsid w:val="009017E4"/>
    <w:rsid w:val="009159EB"/>
    <w:rsid w:val="00920157"/>
    <w:rsid w:val="00926588"/>
    <w:rsid w:val="00955599"/>
    <w:rsid w:val="00967247"/>
    <w:rsid w:val="00967EEE"/>
    <w:rsid w:val="009711F0"/>
    <w:rsid w:val="00971691"/>
    <w:rsid w:val="00981706"/>
    <w:rsid w:val="00981849"/>
    <w:rsid w:val="00992336"/>
    <w:rsid w:val="009B5898"/>
    <w:rsid w:val="009C073F"/>
    <w:rsid w:val="009C2773"/>
    <w:rsid w:val="009C4216"/>
    <w:rsid w:val="009E0D03"/>
    <w:rsid w:val="009E479B"/>
    <w:rsid w:val="009F1C1A"/>
    <w:rsid w:val="009F1E5B"/>
    <w:rsid w:val="009F4376"/>
    <w:rsid w:val="009F55E5"/>
    <w:rsid w:val="009F6C2B"/>
    <w:rsid w:val="00A03C44"/>
    <w:rsid w:val="00A139FD"/>
    <w:rsid w:val="00A153E3"/>
    <w:rsid w:val="00A16044"/>
    <w:rsid w:val="00A16789"/>
    <w:rsid w:val="00A41CEB"/>
    <w:rsid w:val="00A56AB3"/>
    <w:rsid w:val="00A65133"/>
    <w:rsid w:val="00A67C3E"/>
    <w:rsid w:val="00A83089"/>
    <w:rsid w:val="00A85216"/>
    <w:rsid w:val="00A85B23"/>
    <w:rsid w:val="00AB64DF"/>
    <w:rsid w:val="00AC4903"/>
    <w:rsid w:val="00AC5EBC"/>
    <w:rsid w:val="00AD06B8"/>
    <w:rsid w:val="00B00C16"/>
    <w:rsid w:val="00B20A8B"/>
    <w:rsid w:val="00B22707"/>
    <w:rsid w:val="00B25B1A"/>
    <w:rsid w:val="00B32049"/>
    <w:rsid w:val="00B40E37"/>
    <w:rsid w:val="00B54B74"/>
    <w:rsid w:val="00B57530"/>
    <w:rsid w:val="00B72D01"/>
    <w:rsid w:val="00B81BB6"/>
    <w:rsid w:val="00B822D6"/>
    <w:rsid w:val="00B9188B"/>
    <w:rsid w:val="00BA43A5"/>
    <w:rsid w:val="00BB005E"/>
    <w:rsid w:val="00BB257A"/>
    <w:rsid w:val="00BC2B32"/>
    <w:rsid w:val="00BC6796"/>
    <w:rsid w:val="00BD7200"/>
    <w:rsid w:val="00C0357D"/>
    <w:rsid w:val="00C03C3C"/>
    <w:rsid w:val="00C04586"/>
    <w:rsid w:val="00C064C3"/>
    <w:rsid w:val="00C277D8"/>
    <w:rsid w:val="00C318E5"/>
    <w:rsid w:val="00C45698"/>
    <w:rsid w:val="00C523CE"/>
    <w:rsid w:val="00C52F3F"/>
    <w:rsid w:val="00C652AB"/>
    <w:rsid w:val="00C66FF8"/>
    <w:rsid w:val="00C7284F"/>
    <w:rsid w:val="00C77575"/>
    <w:rsid w:val="00C77DD8"/>
    <w:rsid w:val="00C800C4"/>
    <w:rsid w:val="00C83BD6"/>
    <w:rsid w:val="00C864E4"/>
    <w:rsid w:val="00C9113A"/>
    <w:rsid w:val="00C95985"/>
    <w:rsid w:val="00C95E93"/>
    <w:rsid w:val="00CA59C5"/>
    <w:rsid w:val="00CA7BBA"/>
    <w:rsid w:val="00CB0F8D"/>
    <w:rsid w:val="00CB6DA2"/>
    <w:rsid w:val="00CC105D"/>
    <w:rsid w:val="00CC72D7"/>
    <w:rsid w:val="00CD2BF4"/>
    <w:rsid w:val="00CD3909"/>
    <w:rsid w:val="00CE0178"/>
    <w:rsid w:val="00CE47D8"/>
    <w:rsid w:val="00CE5C6C"/>
    <w:rsid w:val="00CF1D7F"/>
    <w:rsid w:val="00CF3B6B"/>
    <w:rsid w:val="00CF6E73"/>
    <w:rsid w:val="00CF7215"/>
    <w:rsid w:val="00D02D31"/>
    <w:rsid w:val="00D11F8B"/>
    <w:rsid w:val="00D173CA"/>
    <w:rsid w:val="00D35D7F"/>
    <w:rsid w:val="00D421BD"/>
    <w:rsid w:val="00D44522"/>
    <w:rsid w:val="00D5307E"/>
    <w:rsid w:val="00D60A91"/>
    <w:rsid w:val="00D64820"/>
    <w:rsid w:val="00D653A6"/>
    <w:rsid w:val="00D724D0"/>
    <w:rsid w:val="00D835A8"/>
    <w:rsid w:val="00D92F39"/>
    <w:rsid w:val="00D95BFC"/>
    <w:rsid w:val="00DA5A02"/>
    <w:rsid w:val="00DA6E3A"/>
    <w:rsid w:val="00DE14BF"/>
    <w:rsid w:val="00DE4FE2"/>
    <w:rsid w:val="00DE6E87"/>
    <w:rsid w:val="00E0154F"/>
    <w:rsid w:val="00E05039"/>
    <w:rsid w:val="00E06E75"/>
    <w:rsid w:val="00E10C79"/>
    <w:rsid w:val="00E2590A"/>
    <w:rsid w:val="00E271EF"/>
    <w:rsid w:val="00E55B10"/>
    <w:rsid w:val="00E73EA8"/>
    <w:rsid w:val="00E746B2"/>
    <w:rsid w:val="00E75A06"/>
    <w:rsid w:val="00EA6AC9"/>
    <w:rsid w:val="00EB3BCC"/>
    <w:rsid w:val="00EB4C92"/>
    <w:rsid w:val="00EB53EE"/>
    <w:rsid w:val="00EB58F6"/>
    <w:rsid w:val="00ED2175"/>
    <w:rsid w:val="00ED2CFF"/>
    <w:rsid w:val="00EF6B1A"/>
    <w:rsid w:val="00F25ED5"/>
    <w:rsid w:val="00F2735C"/>
    <w:rsid w:val="00F32909"/>
    <w:rsid w:val="00F37BF6"/>
    <w:rsid w:val="00F54F89"/>
    <w:rsid w:val="00F71EED"/>
    <w:rsid w:val="00F81C10"/>
    <w:rsid w:val="00F82C87"/>
    <w:rsid w:val="00FB2531"/>
    <w:rsid w:val="00FB4531"/>
    <w:rsid w:val="00FB535F"/>
    <w:rsid w:val="00FC741C"/>
    <w:rsid w:val="00FC7D70"/>
    <w:rsid w:val="00FD0E57"/>
    <w:rsid w:val="00FE0DE1"/>
    <w:rsid w:val="00FF13BF"/>
    <w:rsid w:val="00FF6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175C77"/>
  <w15:docId w15:val="{532CA185-6D47-418F-B61E-4292E510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F50"/>
    <w:pPr>
      <w:spacing w:after="0"/>
    </w:pPr>
    <w:rPr>
      <w:rFonts w:ascii="Verdana" w:hAnsi="Verdana"/>
      <w:sz w:val="18"/>
      <w:lang w:val="da-DK"/>
    </w:rPr>
  </w:style>
  <w:style w:type="paragraph" w:styleId="Heading1">
    <w:name w:val="heading 1"/>
    <w:basedOn w:val="Normal"/>
    <w:next w:val="Normal"/>
    <w:link w:val="Heading1Char"/>
    <w:uiPriority w:val="9"/>
    <w:qFormat/>
    <w:rsid w:val="00C77DD8"/>
    <w:pPr>
      <w:keepNext/>
      <w:keepLines/>
      <w:spacing w:before="240"/>
      <w:outlineLvl w:val="0"/>
    </w:pPr>
    <w:rPr>
      <w:rFonts w:eastAsiaTheme="majorEastAsia" w:cstheme="majorBidi"/>
      <w:b/>
      <w:sz w:val="22"/>
      <w:szCs w:val="32"/>
    </w:rPr>
  </w:style>
  <w:style w:type="paragraph" w:styleId="Heading2">
    <w:name w:val="heading 2"/>
    <w:basedOn w:val="Normal"/>
    <w:next w:val="Normal"/>
    <w:link w:val="Heading2Char"/>
    <w:uiPriority w:val="9"/>
    <w:unhideWhenUsed/>
    <w:qFormat/>
    <w:rsid w:val="00ED2175"/>
    <w:pPr>
      <w:keepNext/>
      <w:keepLines/>
      <w:spacing w:before="40"/>
      <w:outlineLvl w:val="1"/>
    </w:pPr>
    <w:rPr>
      <w:rFonts w:eastAsiaTheme="majorEastAsia" w:cstheme="majorBidi"/>
      <w:b/>
      <w:sz w:val="20"/>
      <w:szCs w:val="26"/>
    </w:rPr>
  </w:style>
  <w:style w:type="paragraph" w:styleId="Heading3">
    <w:name w:val="heading 3"/>
    <w:basedOn w:val="Normal"/>
    <w:next w:val="Normal"/>
    <w:link w:val="Heading3Char"/>
    <w:uiPriority w:val="9"/>
    <w:semiHidden/>
    <w:unhideWhenUsed/>
    <w:qFormat/>
    <w:rsid w:val="00EB3BCC"/>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DD8"/>
    <w:rPr>
      <w:rFonts w:ascii="Verdana" w:eastAsiaTheme="majorEastAsia" w:hAnsi="Verdana" w:cstheme="majorBidi"/>
      <w:b/>
      <w:szCs w:val="32"/>
    </w:rPr>
  </w:style>
  <w:style w:type="character" w:customStyle="1" w:styleId="Heading2Char">
    <w:name w:val="Heading 2 Char"/>
    <w:basedOn w:val="DefaultParagraphFont"/>
    <w:link w:val="Heading2"/>
    <w:uiPriority w:val="9"/>
    <w:rsid w:val="00ED2175"/>
    <w:rPr>
      <w:rFonts w:ascii="Verdana" w:eastAsiaTheme="majorEastAsia" w:hAnsi="Verdana" w:cstheme="majorBidi"/>
      <w:b/>
      <w:sz w:val="20"/>
      <w:szCs w:val="26"/>
    </w:rPr>
  </w:style>
  <w:style w:type="paragraph" w:styleId="Header">
    <w:name w:val="header"/>
    <w:basedOn w:val="Normal"/>
    <w:link w:val="HeaderChar"/>
    <w:uiPriority w:val="99"/>
    <w:unhideWhenUsed/>
    <w:rsid w:val="0058118F"/>
    <w:pPr>
      <w:tabs>
        <w:tab w:val="center" w:pos="4819"/>
        <w:tab w:val="right" w:pos="9638"/>
      </w:tabs>
      <w:spacing w:line="240" w:lineRule="auto"/>
    </w:pPr>
  </w:style>
  <w:style w:type="character" w:customStyle="1" w:styleId="HeaderChar">
    <w:name w:val="Header Char"/>
    <w:basedOn w:val="DefaultParagraphFont"/>
    <w:link w:val="Header"/>
    <w:uiPriority w:val="99"/>
    <w:rsid w:val="0058118F"/>
    <w:rPr>
      <w:rFonts w:ascii="Verdana" w:hAnsi="Verdana"/>
      <w:sz w:val="18"/>
    </w:rPr>
  </w:style>
  <w:style w:type="paragraph" w:styleId="Footer">
    <w:name w:val="footer"/>
    <w:basedOn w:val="Normal"/>
    <w:link w:val="FooterChar"/>
    <w:uiPriority w:val="99"/>
    <w:unhideWhenUsed/>
    <w:rsid w:val="0058118F"/>
    <w:pPr>
      <w:tabs>
        <w:tab w:val="center" w:pos="4819"/>
        <w:tab w:val="right" w:pos="9638"/>
      </w:tabs>
      <w:spacing w:line="240" w:lineRule="auto"/>
    </w:pPr>
  </w:style>
  <w:style w:type="character" w:customStyle="1" w:styleId="FooterChar">
    <w:name w:val="Footer Char"/>
    <w:basedOn w:val="DefaultParagraphFont"/>
    <w:link w:val="Footer"/>
    <w:uiPriority w:val="99"/>
    <w:rsid w:val="0058118F"/>
    <w:rPr>
      <w:rFonts w:ascii="Verdana" w:hAnsi="Verdana"/>
      <w:sz w:val="18"/>
    </w:rPr>
  </w:style>
  <w:style w:type="character" w:styleId="PlaceholderText">
    <w:name w:val="Placeholder Text"/>
    <w:basedOn w:val="DefaultParagraphFont"/>
    <w:uiPriority w:val="99"/>
    <w:semiHidden/>
    <w:rsid w:val="0058118F"/>
    <w:rPr>
      <w:color w:val="808080"/>
    </w:rPr>
  </w:style>
  <w:style w:type="paragraph" w:styleId="BalloonText">
    <w:name w:val="Balloon Text"/>
    <w:basedOn w:val="Normal"/>
    <w:link w:val="BalloonTextChar"/>
    <w:uiPriority w:val="99"/>
    <w:semiHidden/>
    <w:unhideWhenUsed/>
    <w:rsid w:val="005811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18F"/>
    <w:rPr>
      <w:rFonts w:ascii="Tahoma" w:hAnsi="Tahoma" w:cs="Tahoma"/>
      <w:sz w:val="16"/>
      <w:szCs w:val="16"/>
    </w:rPr>
  </w:style>
  <w:style w:type="character" w:customStyle="1" w:styleId="Heading3Char">
    <w:name w:val="Heading 3 Char"/>
    <w:basedOn w:val="DefaultParagraphFont"/>
    <w:link w:val="Heading3"/>
    <w:uiPriority w:val="9"/>
    <w:semiHidden/>
    <w:rsid w:val="00EB3BCC"/>
    <w:rPr>
      <w:rFonts w:ascii="Verdana" w:eastAsiaTheme="majorEastAsia" w:hAnsi="Verdana" w:cstheme="majorBidi"/>
      <w:b/>
      <w:bCs/>
      <w:sz w:val="18"/>
    </w:rPr>
  </w:style>
  <w:style w:type="paragraph" w:styleId="ListParagraph">
    <w:name w:val="List Paragraph"/>
    <w:basedOn w:val="Normal"/>
    <w:uiPriority w:val="34"/>
    <w:qFormat/>
    <w:rsid w:val="00124557"/>
    <w:pPr>
      <w:spacing w:after="160" w:line="256" w:lineRule="auto"/>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4A1904"/>
    <w:rPr>
      <w:sz w:val="16"/>
      <w:szCs w:val="16"/>
    </w:rPr>
  </w:style>
  <w:style w:type="paragraph" w:styleId="CommentText">
    <w:name w:val="annotation text"/>
    <w:basedOn w:val="Normal"/>
    <w:link w:val="CommentTextChar"/>
    <w:uiPriority w:val="99"/>
    <w:unhideWhenUsed/>
    <w:rsid w:val="004A1904"/>
    <w:pPr>
      <w:spacing w:line="240" w:lineRule="auto"/>
    </w:pPr>
    <w:rPr>
      <w:sz w:val="20"/>
      <w:szCs w:val="20"/>
    </w:rPr>
  </w:style>
  <w:style w:type="character" w:customStyle="1" w:styleId="CommentTextChar">
    <w:name w:val="Comment Text Char"/>
    <w:basedOn w:val="DefaultParagraphFont"/>
    <w:link w:val="CommentText"/>
    <w:uiPriority w:val="99"/>
    <w:rsid w:val="004A1904"/>
    <w:rPr>
      <w:rFonts w:ascii="Verdana" w:hAnsi="Verdana"/>
      <w:sz w:val="20"/>
      <w:szCs w:val="20"/>
      <w:lang w:val="da-DK"/>
    </w:rPr>
  </w:style>
  <w:style w:type="paragraph" w:styleId="CommentSubject">
    <w:name w:val="annotation subject"/>
    <w:basedOn w:val="CommentText"/>
    <w:next w:val="CommentText"/>
    <w:link w:val="CommentSubjectChar"/>
    <w:uiPriority w:val="99"/>
    <w:semiHidden/>
    <w:unhideWhenUsed/>
    <w:rsid w:val="004A1904"/>
    <w:rPr>
      <w:b/>
      <w:bCs/>
    </w:rPr>
  </w:style>
  <w:style w:type="character" w:customStyle="1" w:styleId="CommentSubjectChar">
    <w:name w:val="Comment Subject Char"/>
    <w:basedOn w:val="CommentTextChar"/>
    <w:link w:val="CommentSubject"/>
    <w:uiPriority w:val="99"/>
    <w:semiHidden/>
    <w:rsid w:val="004A1904"/>
    <w:rPr>
      <w:rFonts w:ascii="Verdana" w:hAnsi="Verdana"/>
      <w:b/>
      <w:bCs/>
      <w:sz w:val="20"/>
      <w:szCs w:val="20"/>
      <w:lang w:val="da-DK"/>
    </w:rPr>
  </w:style>
  <w:style w:type="paragraph" w:styleId="Revision">
    <w:name w:val="Revision"/>
    <w:hidden/>
    <w:uiPriority w:val="99"/>
    <w:semiHidden/>
    <w:rsid w:val="0030601F"/>
    <w:pPr>
      <w:spacing w:after="0" w:line="240" w:lineRule="auto"/>
    </w:pPr>
    <w:rPr>
      <w:rFonts w:ascii="Verdana" w:hAnsi="Verdana"/>
      <w:sz w:val="18"/>
      <w:lang w:val="da-DK"/>
    </w:rPr>
  </w:style>
  <w:style w:type="character" w:styleId="Hyperlink">
    <w:name w:val="Hyperlink"/>
    <w:basedOn w:val="DefaultParagraphFont"/>
    <w:uiPriority w:val="99"/>
    <w:unhideWhenUsed/>
    <w:rsid w:val="007F1AB6"/>
    <w:rPr>
      <w:color w:val="0000FF"/>
      <w:u w:val="single"/>
    </w:rPr>
  </w:style>
  <w:style w:type="paragraph" w:customStyle="1" w:styleId="Default">
    <w:name w:val="Default"/>
    <w:rsid w:val="0012295B"/>
    <w:pPr>
      <w:autoSpaceDE w:val="0"/>
      <w:autoSpaceDN w:val="0"/>
      <w:adjustRightInd w:val="0"/>
      <w:spacing w:after="0" w:line="240" w:lineRule="auto"/>
    </w:pPr>
    <w:rPr>
      <w:rFonts w:ascii="Danske Text" w:hAnsi="Danske Text" w:cs="Danske Text"/>
      <w:color w:val="000000"/>
      <w:sz w:val="24"/>
      <w:szCs w:val="24"/>
      <w:lang w:val="en-GB"/>
    </w:rPr>
  </w:style>
  <w:style w:type="character" w:styleId="FollowedHyperlink">
    <w:name w:val="FollowedHyperlink"/>
    <w:basedOn w:val="DefaultParagraphFont"/>
    <w:uiPriority w:val="99"/>
    <w:semiHidden/>
    <w:unhideWhenUsed/>
    <w:rsid w:val="002D2931"/>
    <w:rPr>
      <w:color w:val="954F72" w:themeColor="followedHyperlink"/>
      <w:u w:val="single"/>
    </w:rPr>
  </w:style>
  <w:style w:type="paragraph" w:styleId="FootnoteText">
    <w:name w:val="footnote text"/>
    <w:basedOn w:val="Normal"/>
    <w:link w:val="FootnoteTextChar"/>
    <w:uiPriority w:val="99"/>
    <w:semiHidden/>
    <w:unhideWhenUsed/>
    <w:rsid w:val="00D11F8B"/>
    <w:pPr>
      <w:spacing w:line="240" w:lineRule="auto"/>
    </w:pPr>
    <w:rPr>
      <w:sz w:val="20"/>
      <w:szCs w:val="20"/>
    </w:rPr>
  </w:style>
  <w:style w:type="character" w:customStyle="1" w:styleId="FootnoteTextChar">
    <w:name w:val="Footnote Text Char"/>
    <w:basedOn w:val="DefaultParagraphFont"/>
    <w:link w:val="FootnoteText"/>
    <w:uiPriority w:val="99"/>
    <w:semiHidden/>
    <w:rsid w:val="00D11F8B"/>
    <w:rPr>
      <w:rFonts w:ascii="Verdana" w:hAnsi="Verdana"/>
      <w:sz w:val="20"/>
      <w:szCs w:val="20"/>
      <w:lang w:val="da-DK"/>
    </w:rPr>
  </w:style>
  <w:style w:type="character" w:styleId="FootnoteReference">
    <w:name w:val="footnote reference"/>
    <w:basedOn w:val="DefaultParagraphFont"/>
    <w:uiPriority w:val="99"/>
    <w:semiHidden/>
    <w:unhideWhenUsed/>
    <w:rsid w:val="00D11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96339">
      <w:bodyDiv w:val="1"/>
      <w:marLeft w:val="0"/>
      <w:marRight w:val="0"/>
      <w:marTop w:val="0"/>
      <w:marBottom w:val="0"/>
      <w:divBdr>
        <w:top w:val="none" w:sz="0" w:space="0" w:color="auto"/>
        <w:left w:val="none" w:sz="0" w:space="0" w:color="auto"/>
        <w:bottom w:val="none" w:sz="0" w:space="0" w:color="auto"/>
        <w:right w:val="none" w:sz="0" w:space="0" w:color="auto"/>
      </w:divBdr>
    </w:div>
    <w:div w:id="223950443">
      <w:bodyDiv w:val="1"/>
      <w:marLeft w:val="0"/>
      <w:marRight w:val="0"/>
      <w:marTop w:val="0"/>
      <w:marBottom w:val="0"/>
      <w:divBdr>
        <w:top w:val="none" w:sz="0" w:space="0" w:color="auto"/>
        <w:left w:val="none" w:sz="0" w:space="0" w:color="auto"/>
        <w:bottom w:val="none" w:sz="0" w:space="0" w:color="auto"/>
        <w:right w:val="none" w:sz="0" w:space="0" w:color="auto"/>
      </w:divBdr>
      <w:divsChild>
        <w:div w:id="1589999212">
          <w:marLeft w:val="0"/>
          <w:marRight w:val="0"/>
          <w:marTop w:val="0"/>
          <w:marBottom w:val="0"/>
          <w:divBdr>
            <w:top w:val="none" w:sz="0" w:space="0" w:color="auto"/>
            <w:left w:val="none" w:sz="0" w:space="0" w:color="auto"/>
            <w:bottom w:val="none" w:sz="0" w:space="0" w:color="auto"/>
            <w:right w:val="none" w:sz="0" w:space="0" w:color="auto"/>
          </w:divBdr>
        </w:div>
        <w:div w:id="861671981">
          <w:marLeft w:val="0"/>
          <w:marRight w:val="0"/>
          <w:marTop w:val="0"/>
          <w:marBottom w:val="0"/>
          <w:divBdr>
            <w:top w:val="none" w:sz="0" w:space="0" w:color="auto"/>
            <w:left w:val="none" w:sz="0" w:space="0" w:color="auto"/>
            <w:bottom w:val="none" w:sz="0" w:space="0" w:color="auto"/>
            <w:right w:val="none" w:sz="0" w:space="0" w:color="auto"/>
          </w:divBdr>
        </w:div>
        <w:div w:id="1297679611">
          <w:marLeft w:val="0"/>
          <w:marRight w:val="0"/>
          <w:marTop w:val="0"/>
          <w:marBottom w:val="0"/>
          <w:divBdr>
            <w:top w:val="none" w:sz="0" w:space="0" w:color="auto"/>
            <w:left w:val="none" w:sz="0" w:space="0" w:color="auto"/>
            <w:bottom w:val="none" w:sz="0" w:space="0" w:color="auto"/>
            <w:right w:val="none" w:sz="0" w:space="0" w:color="auto"/>
          </w:divBdr>
        </w:div>
        <w:div w:id="442699197">
          <w:marLeft w:val="0"/>
          <w:marRight w:val="0"/>
          <w:marTop w:val="0"/>
          <w:marBottom w:val="0"/>
          <w:divBdr>
            <w:top w:val="none" w:sz="0" w:space="0" w:color="auto"/>
            <w:left w:val="none" w:sz="0" w:space="0" w:color="auto"/>
            <w:bottom w:val="none" w:sz="0" w:space="0" w:color="auto"/>
            <w:right w:val="none" w:sz="0" w:space="0" w:color="auto"/>
          </w:divBdr>
        </w:div>
        <w:div w:id="255864132">
          <w:marLeft w:val="0"/>
          <w:marRight w:val="0"/>
          <w:marTop w:val="0"/>
          <w:marBottom w:val="0"/>
          <w:divBdr>
            <w:top w:val="none" w:sz="0" w:space="0" w:color="auto"/>
            <w:left w:val="none" w:sz="0" w:space="0" w:color="auto"/>
            <w:bottom w:val="none" w:sz="0" w:space="0" w:color="auto"/>
            <w:right w:val="none" w:sz="0" w:space="0" w:color="auto"/>
          </w:divBdr>
        </w:div>
        <w:div w:id="589198024">
          <w:marLeft w:val="0"/>
          <w:marRight w:val="0"/>
          <w:marTop w:val="0"/>
          <w:marBottom w:val="0"/>
          <w:divBdr>
            <w:top w:val="none" w:sz="0" w:space="0" w:color="auto"/>
            <w:left w:val="none" w:sz="0" w:space="0" w:color="auto"/>
            <w:bottom w:val="none" w:sz="0" w:space="0" w:color="auto"/>
            <w:right w:val="none" w:sz="0" w:space="0" w:color="auto"/>
          </w:divBdr>
        </w:div>
      </w:divsChild>
    </w:div>
    <w:div w:id="256057903">
      <w:bodyDiv w:val="1"/>
      <w:marLeft w:val="0"/>
      <w:marRight w:val="0"/>
      <w:marTop w:val="0"/>
      <w:marBottom w:val="0"/>
      <w:divBdr>
        <w:top w:val="none" w:sz="0" w:space="0" w:color="auto"/>
        <w:left w:val="none" w:sz="0" w:space="0" w:color="auto"/>
        <w:bottom w:val="none" w:sz="0" w:space="0" w:color="auto"/>
        <w:right w:val="none" w:sz="0" w:space="0" w:color="auto"/>
      </w:divBdr>
    </w:div>
    <w:div w:id="288584355">
      <w:bodyDiv w:val="1"/>
      <w:marLeft w:val="0"/>
      <w:marRight w:val="0"/>
      <w:marTop w:val="0"/>
      <w:marBottom w:val="0"/>
      <w:divBdr>
        <w:top w:val="none" w:sz="0" w:space="0" w:color="auto"/>
        <w:left w:val="none" w:sz="0" w:space="0" w:color="auto"/>
        <w:bottom w:val="none" w:sz="0" w:space="0" w:color="auto"/>
        <w:right w:val="none" w:sz="0" w:space="0" w:color="auto"/>
      </w:divBdr>
      <w:divsChild>
        <w:div w:id="1694726631">
          <w:marLeft w:val="0"/>
          <w:marRight w:val="0"/>
          <w:marTop w:val="0"/>
          <w:marBottom w:val="0"/>
          <w:divBdr>
            <w:top w:val="none" w:sz="0" w:space="0" w:color="auto"/>
            <w:left w:val="none" w:sz="0" w:space="0" w:color="auto"/>
            <w:bottom w:val="none" w:sz="0" w:space="0" w:color="auto"/>
            <w:right w:val="none" w:sz="0" w:space="0" w:color="auto"/>
          </w:divBdr>
        </w:div>
        <w:div w:id="851183964">
          <w:marLeft w:val="0"/>
          <w:marRight w:val="0"/>
          <w:marTop w:val="0"/>
          <w:marBottom w:val="0"/>
          <w:divBdr>
            <w:top w:val="none" w:sz="0" w:space="0" w:color="auto"/>
            <w:left w:val="none" w:sz="0" w:space="0" w:color="auto"/>
            <w:bottom w:val="none" w:sz="0" w:space="0" w:color="auto"/>
            <w:right w:val="none" w:sz="0" w:space="0" w:color="auto"/>
          </w:divBdr>
        </w:div>
        <w:div w:id="257258741">
          <w:marLeft w:val="0"/>
          <w:marRight w:val="0"/>
          <w:marTop w:val="0"/>
          <w:marBottom w:val="0"/>
          <w:divBdr>
            <w:top w:val="none" w:sz="0" w:space="0" w:color="auto"/>
            <w:left w:val="none" w:sz="0" w:space="0" w:color="auto"/>
            <w:bottom w:val="none" w:sz="0" w:space="0" w:color="auto"/>
            <w:right w:val="none" w:sz="0" w:space="0" w:color="auto"/>
          </w:divBdr>
        </w:div>
      </w:divsChild>
    </w:div>
    <w:div w:id="961886236">
      <w:bodyDiv w:val="1"/>
      <w:marLeft w:val="0"/>
      <w:marRight w:val="0"/>
      <w:marTop w:val="0"/>
      <w:marBottom w:val="0"/>
      <w:divBdr>
        <w:top w:val="none" w:sz="0" w:space="0" w:color="auto"/>
        <w:left w:val="none" w:sz="0" w:space="0" w:color="auto"/>
        <w:bottom w:val="none" w:sz="0" w:space="0" w:color="auto"/>
        <w:right w:val="none" w:sz="0" w:space="0" w:color="auto"/>
      </w:divBdr>
    </w:div>
    <w:div w:id="1617835368">
      <w:bodyDiv w:val="1"/>
      <w:marLeft w:val="0"/>
      <w:marRight w:val="0"/>
      <w:marTop w:val="0"/>
      <w:marBottom w:val="0"/>
      <w:divBdr>
        <w:top w:val="none" w:sz="0" w:space="0" w:color="auto"/>
        <w:left w:val="none" w:sz="0" w:space="0" w:color="auto"/>
        <w:bottom w:val="none" w:sz="0" w:space="0" w:color="auto"/>
        <w:right w:val="none" w:sz="0" w:space="0" w:color="auto"/>
      </w:divBdr>
    </w:div>
    <w:div w:id="1720744580">
      <w:bodyDiv w:val="1"/>
      <w:marLeft w:val="0"/>
      <w:marRight w:val="0"/>
      <w:marTop w:val="0"/>
      <w:marBottom w:val="0"/>
      <w:divBdr>
        <w:top w:val="none" w:sz="0" w:space="0" w:color="auto"/>
        <w:left w:val="none" w:sz="0" w:space="0" w:color="auto"/>
        <w:bottom w:val="none" w:sz="0" w:space="0" w:color="auto"/>
        <w:right w:val="none" w:sz="0" w:space="0" w:color="auto"/>
      </w:divBdr>
    </w:div>
    <w:div w:id="179575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danskebank.l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nfo@danskebank.lt" TargetMode="External"/><Relationship Id="rId2" Type="http://schemas.openxmlformats.org/officeDocument/2006/relationships/customXml" Target="../customXml/item2.xml"/><Relationship Id="rId16" Type="http://schemas.openxmlformats.org/officeDocument/2006/relationships/hyperlink" Target="mailto:DPOfunction@danskebank.com" TargetMode="External"/><Relationship Id="rId20" Type="http://schemas.openxmlformats.org/officeDocument/2006/relationships/hyperlink" Target="http://www.ada.l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seimas.lrs.lt/portal/legalAct/lt/TAD/26a9f270fb6511e796a2c6c63add27e9?jfwid=-fa58hb6b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ada@ada.l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054c6de-a3f1-4fd0-a9c3-8e62d8538b8f" ContentTypeId="0x010100269816B76D694EA7806100D829563AD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_responsiblePhone xmlns="http://schemas.microsoft.com/sharepoint/v3">+45 3370 1060</fr_responsiblePhone>
    <fr_serialNo xmlns="http://schemas.microsoft.com/sharepoint/v3" xsi:nil="true"/>
    <_dlc_DocId xmlns="http://schemas.microsoft.com/sharepoint/v3">576889</_dlc_DocId>
    <_dlc_DocIdUrl xmlns="http://schemas.microsoft.com/sharepoint/v3">
      <Url>http://fidok/system/frontpage/_layouts/DocIdRedir.aspx?ID=576889</Url>
      <Description>576889</Description>
    </_dlc_DocIdUrl>
    <fr_DocDate xmlns="http://schemas.microsoft.com/sharepoint/v3">2017-12-21T23:00:00+00:00</fr_DocDate>
    <fr_responsible xmlns="http://schemas.microsoft.com/sharepoint/v3">
      <UserInfo>
        <DisplayName/>
        <AccountId xsi:nil="true"/>
        <AccountType/>
      </UserInfo>
    </fr_responsible>
    <fr_version xmlns="http://schemas.microsoft.com/sharepoint/v3">1</fr_version>
    <fr_journalNo xmlns="http://schemas.microsoft.com/sharepoint/v3">373/08</fr_journalNo>
    <fr_responsibleEmail xmlns="http://schemas.microsoft.com/sharepoint/v3">hvg@fida.dk</fr_responsibleEmail>
    <fr_approvedBy xmlns="http://schemas.microsoft.com/sharepoint/v3" xsi:nil="true"/>
    <fr_responsibleInitials xmlns="http://schemas.microsoft.com/sharepoint/v3">hvg</fr_responsibleInitials>
    <fr_responsibleDisplayName xmlns="http://schemas.microsoft.com/sharepoint/v3">Helene V. Grønfeldt</fr_responsibleDisplayNam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wnload Document" ma:contentTypeID="0x010100269816B76D694EA7806100D829563AD00004704AB5A92BDA4494A28BCF4CF1BB03" ma:contentTypeVersion="3" ma:contentTypeDescription="Content type for documents downloaded outside the FiDok" ma:contentTypeScope="" ma:versionID="756f102632b53290320ed8e9b620ed67">
  <xsd:schema xmlns:xsd="http://www.w3.org/2001/XMLSchema" xmlns:xs="http://www.w3.org/2001/XMLSchema" xmlns:p="http://schemas.microsoft.com/office/2006/metadata/properties" xmlns:ns1="http://schemas.microsoft.com/sharepoint/v3" targetNamespace="http://schemas.microsoft.com/office/2006/metadata/properties" ma:root="true" ma:fieldsID="1f41551c52f2262e1c4824b03b29916f" ns1:_="">
    <xsd:import namespace="http://schemas.microsoft.com/sharepoint/v3"/>
    <xsd:element name="properties">
      <xsd:complexType>
        <xsd:sequence>
          <xsd:element name="documentManagement">
            <xsd:complexType>
              <xsd:all>
                <xsd:element ref="ns1:fr_responsible" minOccurs="0"/>
                <xsd:element ref="ns1:fr_DocDate"/>
                <xsd:element ref="ns1:fr_responsibleEmail" minOccurs="0"/>
                <xsd:element ref="ns1:fr_responsiblePhone" minOccurs="0"/>
                <xsd:element ref="ns1:fr_responsibleInitials" minOccurs="0"/>
                <xsd:element ref="ns1:fr_journalNo" minOccurs="0"/>
                <xsd:element ref="ns1:fr_version" minOccurs="0"/>
                <xsd:element ref="ns1:fr_serialNo" minOccurs="0"/>
                <xsd:element ref="ns1:fr_approvedBy" minOccurs="0"/>
                <xsd:element ref="ns1:fr_responsibleDisplayName"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r_responsible" ma:index="9" nillable="true" ma:displayName="Responsible" ma:description="" ma:list="UserInfo" ma:SharePointGroup="0" ma:internalName="fr_responsib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_DocDate" ma:index="10" ma:displayName="Document date" ma:default="[today]" ma:format="DateOnly" ma:internalName="fr_DocumentDate">
      <xsd:simpleType>
        <xsd:restriction base="dms:DateTime"/>
      </xsd:simpleType>
    </xsd:element>
    <xsd:element name="fr_responsibleEmail" ma:index="11" nillable="true" ma:displayName="Responsible email" ma:description="" ma:SharePointGroup="0" ma:internalName="fr_responsibleEmail">
      <xsd:simpleType>
        <xsd:restriction base="dms:Text"/>
      </xsd:simpleType>
    </xsd:element>
    <xsd:element name="fr_responsiblePhone" ma:index="12" nillable="true" ma:displayName="Responsible phone" ma:description="" ma:SharePointGroup="0" ma:internalName="fr_responsiblePhone">
      <xsd:simpleType>
        <xsd:restriction base="dms:Text"/>
      </xsd:simpleType>
    </xsd:element>
    <xsd:element name="fr_responsibleInitials" ma:index="13" nillable="true" ma:displayName="Responsible initials" ma:description="" ma:SharePointGroup="0" ma:internalName="fr_responsibleInitials">
      <xsd:simpleType>
        <xsd:restriction base="dms:Text"/>
      </xsd:simpleType>
    </xsd:element>
    <xsd:element name="fr_journalNo" ma:index="14" nillable="true" ma:displayName="Journal Number" ma:description="" ma:SharePointGroup="0" ma:internalName="fr_journalNo">
      <xsd:simpleType>
        <xsd:restriction base="dms:Text"/>
      </xsd:simpleType>
    </xsd:element>
    <xsd:element name="fr_version" ma:index="15" nillable="true" ma:displayName="Version" ma:description="" ma:SharePointGroup="0" ma:internalName="fr_version">
      <xsd:simpleType>
        <xsd:restriction base="dms:Text"/>
      </xsd:simpleType>
    </xsd:element>
    <xsd:element name="fr_serialNo" ma:index="16" nillable="true" ma:displayName="Serial Number" ma:description="" ma:SharePointGroup="0" ma:internalName="fr_serialNo">
      <xsd:simpleType>
        <xsd:restriction base="dms:Text"/>
      </xsd:simpleType>
    </xsd:element>
    <xsd:element name="fr_approvedBy" ma:index="17" nillable="true" ma:displayName="Approved by" ma:description="" ma:SharePointGroup="0" ma:internalName="fr_approvedBy">
      <xsd:simpleType>
        <xsd:restriction base="dms:Text"/>
      </xsd:simpleType>
    </xsd:element>
    <xsd:element name="fr_responsibleDisplayName" ma:index="18" nillable="true" ma:displayName="Responsible Display Name" ma:description="" ma:SharePointGroup="0" ma:internalName="fr_responsibleDisplayName">
      <xsd:simpleType>
        <xsd:restriction base="dms:Text"/>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05F90-485D-4982-BC57-1DBD017C1647}">
  <ds:schemaRefs>
    <ds:schemaRef ds:uri="Microsoft.SharePoint.Taxonomy.ContentTypeSync"/>
  </ds:schemaRefs>
</ds:datastoreItem>
</file>

<file path=customXml/itemProps2.xml><?xml version="1.0" encoding="utf-8"?>
<ds:datastoreItem xmlns:ds="http://schemas.openxmlformats.org/officeDocument/2006/customXml" ds:itemID="{9398E46B-2705-4273-9242-102B0CFE6742}">
  <ds:schemaRefs>
    <ds:schemaRef ds:uri="http://schemas.microsoft.com/sharepoint/v3/contenttype/forms"/>
  </ds:schemaRefs>
</ds:datastoreItem>
</file>

<file path=customXml/itemProps3.xml><?xml version="1.0" encoding="utf-8"?>
<ds:datastoreItem xmlns:ds="http://schemas.openxmlformats.org/officeDocument/2006/customXml" ds:itemID="{1E9C71DF-6CF7-491B-AC93-A400C96CBB5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24B2AFC-6B8B-4788-9B5E-4BCCABF0F960}">
  <ds:schemaRefs>
    <ds:schemaRef ds:uri="http://schemas.microsoft.com/sharepoint/events"/>
  </ds:schemaRefs>
</ds:datastoreItem>
</file>

<file path=customXml/itemProps5.xml><?xml version="1.0" encoding="utf-8"?>
<ds:datastoreItem xmlns:ds="http://schemas.openxmlformats.org/officeDocument/2006/customXml" ds:itemID="{FA6DEC63-8BE2-4F60-9EEB-C07DE10C3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64AF689-A1F1-42C5-8813-3A7A7929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3</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Danske Bank Privacy Notice</vt:lpstr>
    </vt:vector>
  </TitlesOfParts>
  <Company/>
  <LinksUpToDate>false</LinksUpToDate>
  <CharactersWithSpaces>18156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Danske Bank Privacy Notice</dc:title>
  <dc:creator>GDPR</dc:creator>
  <cp:lastModifiedBy>Vytis Sniuksta</cp:lastModifiedBy>
  <cp:revision>13</cp:revision>
  <cp:lastPrinted>2018-07-30T11:02:00Z</cp:lastPrinted>
  <dcterms:created xsi:type="dcterms:W3CDTF">2019-04-04T14:00:00Z</dcterms:created>
  <dcterms:modified xsi:type="dcterms:W3CDTF">2019-07-17T09:55:00Z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0x010100269816B76D694EA7806100D829563AD00004704AB5A92BDA4494A28BCF4CF1BB03</vt:lpwstr>
  </property>
  <property fmtid="{D5CDD505-2E9C-101B-9397-08002B2CF9AE}" pid="3" name="fr_department">
    <vt:lpwstr>1545;#Jura|f2662a54-b27f-4075-b762-f243b74d91de</vt:lpwstr>
  </property>
  <property fmtid="{D5CDD505-2E9C-101B-9397-08002B2CF9AE}" pid="4" name="fr_keyword">
    <vt:lpwstr/>
  </property>
  <property fmtid="{D5CDD505-2E9C-101B-9397-08002B2CF9AE}" pid="5" name="_dlc_DocIdItemGuid">
    <vt:lpwstr>77580a91-7698-4cae-bed9-b4cf7f4e358b</vt:lpwstr>
  </property>
</Properties>
</file>